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0E" w:rsidRDefault="0094210E"/>
    <w:p w:rsidR="0094210E" w:rsidRDefault="0094210E"/>
    <w:tbl>
      <w:tblPr>
        <w:tblpPr w:leftFromText="180" w:rightFromText="180" w:vertAnchor="text" w:horzAnchor="margin" w:tblpXSpec="right" w:tblpY="-631"/>
        <w:tblW w:w="3333" w:type="pct"/>
        <w:tblLook w:val="04A0" w:firstRow="1" w:lastRow="0" w:firstColumn="1" w:lastColumn="0" w:noHBand="0" w:noVBand="1"/>
      </w:tblPr>
      <w:tblGrid>
        <w:gridCol w:w="4661"/>
        <w:gridCol w:w="1362"/>
      </w:tblGrid>
      <w:tr w:rsidR="0094210E" w:rsidRPr="00CB4F9D" w:rsidTr="0094210E">
        <w:trPr>
          <w:trHeight w:val="80"/>
        </w:trPr>
        <w:tc>
          <w:tcPr>
            <w:tcW w:w="38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210E" w:rsidRPr="00CB4F9D" w:rsidRDefault="0094210E" w:rsidP="0094210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210E" w:rsidRPr="00CB4F9D" w:rsidRDefault="0094210E" w:rsidP="0094210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94210E" w:rsidRPr="00CB4F9D" w:rsidTr="0094210E">
        <w:trPr>
          <w:trHeight w:val="870"/>
        </w:trPr>
        <w:tc>
          <w:tcPr>
            <w:tcW w:w="38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210E" w:rsidRDefault="0094210E" w:rsidP="0094210E">
            <w:pPr>
              <w:kinsoku w:val="0"/>
              <w:overflowPunct w:val="0"/>
              <w:ind w:right="-34"/>
              <w:jc w:val="right"/>
              <w:rPr>
                <w:rFonts w:ascii="Calibri" w:hAnsi="Calibri" w:cs="Calibri"/>
                <w:b/>
                <w:bCs/>
                <w:i/>
                <w:iCs/>
                <w:sz w:val="30"/>
                <w:szCs w:val="30"/>
                <w:u w:val="single"/>
              </w:rPr>
            </w:pPr>
            <w:r w:rsidRPr="002D4233">
              <w:rPr>
                <w:rFonts w:ascii="Calibri" w:hAnsi="Calibri" w:cs="Calibri"/>
                <w:b/>
                <w:bCs/>
                <w:i/>
                <w:iCs/>
                <w:spacing w:val="-1"/>
                <w:sz w:val="30"/>
                <w:szCs w:val="30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30"/>
                <w:szCs w:val="30"/>
              </w:rPr>
              <w:t xml:space="preserve">                </w:t>
            </w:r>
            <w:r w:rsidRPr="002D4233">
              <w:rPr>
                <w:rFonts w:ascii="Calibri" w:hAnsi="Calibri" w:cs="Calibri"/>
                <w:b/>
                <w:bCs/>
                <w:i/>
                <w:iCs/>
                <w:spacing w:val="-1"/>
                <w:sz w:val="30"/>
                <w:szCs w:val="30"/>
                <w:u w:val="single"/>
              </w:rPr>
              <w:t>A</w:t>
            </w:r>
            <w:r w:rsidRPr="002D4233">
              <w:rPr>
                <w:rFonts w:ascii="Calibri" w:hAnsi="Calibri" w:cs="Calibri"/>
                <w:b/>
                <w:bCs/>
                <w:i/>
                <w:iCs/>
                <w:spacing w:val="-1"/>
                <w:u w:val="single"/>
              </w:rPr>
              <w:t>NNEXUR</w:t>
            </w:r>
            <w:r w:rsidRPr="002D4233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E</w:t>
            </w:r>
            <w:r>
              <w:rPr>
                <w:rFonts w:ascii="Calibri" w:hAnsi="Calibri" w:cs="Calibri"/>
                <w:b/>
                <w:bCs/>
                <w:i/>
                <w:iCs/>
                <w:sz w:val="30"/>
                <w:szCs w:val="30"/>
                <w:u w:val="single"/>
              </w:rPr>
              <w:t>‐I</w:t>
            </w:r>
            <w:r w:rsidRPr="002D4233">
              <w:rPr>
                <w:rFonts w:ascii="Calibri" w:hAnsi="Calibri" w:cs="Calibri"/>
                <w:b/>
                <w:bCs/>
                <w:i/>
                <w:iCs/>
                <w:sz w:val="30"/>
                <w:szCs w:val="30"/>
                <w:u w:val="single"/>
              </w:rPr>
              <w:t>V</w:t>
            </w:r>
          </w:p>
          <w:p w:rsidR="0094210E" w:rsidRPr="002D4233" w:rsidRDefault="0094210E" w:rsidP="0094210E">
            <w:pPr>
              <w:kinsoku w:val="0"/>
              <w:overflowPunct w:val="0"/>
              <w:ind w:right="618"/>
              <w:jc w:val="right"/>
              <w:rPr>
                <w:rFonts w:ascii="Calibri" w:hAnsi="Calibri" w:cs="Calibri"/>
                <w:b/>
                <w:bCs/>
                <w:i/>
                <w:iCs/>
                <w:sz w:val="30"/>
                <w:szCs w:val="30"/>
                <w:u w:val="single"/>
              </w:rPr>
            </w:pPr>
          </w:p>
          <w:p w:rsidR="0094210E" w:rsidRPr="00640C77" w:rsidRDefault="0094210E" w:rsidP="0094210E">
            <w:pPr>
              <w:kinsoku w:val="0"/>
              <w:overflowPunct w:val="0"/>
              <w:ind w:right="618"/>
              <w:jc w:val="both"/>
              <w:rPr>
                <w:rFonts w:ascii="Calibri" w:hAnsi="Calibri" w:cs="Calibri"/>
                <w:sz w:val="30"/>
                <w:szCs w:val="30"/>
              </w:rPr>
            </w:pPr>
            <w:r w:rsidRPr="00E2426C">
              <w:rPr>
                <w:b/>
                <w:bCs/>
              </w:rPr>
              <w:t>Technical Specifications</w:t>
            </w:r>
            <w:r>
              <w:rPr>
                <w:b/>
                <w:bCs/>
              </w:rPr>
              <w:t xml:space="preserve"> </w:t>
            </w:r>
          </w:p>
          <w:p w:rsidR="0094210E" w:rsidRPr="00CB4F9D" w:rsidRDefault="0094210E" w:rsidP="0094210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210E" w:rsidRPr="00CB4F9D" w:rsidRDefault="0094210E" w:rsidP="0094210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:rsidR="0094210E" w:rsidRDefault="006C20C0" w:rsidP="0094210E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        </w:t>
      </w:r>
    </w:p>
    <w:p w:rsidR="0094210E" w:rsidRDefault="0094210E" w:rsidP="0094210E">
      <w:pPr>
        <w:pStyle w:val="BodyText"/>
        <w:jc w:val="center"/>
        <w:rPr>
          <w:b/>
          <w:bCs/>
        </w:rPr>
      </w:pPr>
    </w:p>
    <w:p w:rsidR="0094210E" w:rsidRDefault="0094210E" w:rsidP="0094210E">
      <w:pPr>
        <w:pStyle w:val="BodyText"/>
        <w:jc w:val="center"/>
        <w:rPr>
          <w:b/>
          <w:bCs/>
        </w:rPr>
      </w:pPr>
    </w:p>
    <w:p w:rsidR="006C20C0" w:rsidRDefault="006C20C0" w:rsidP="0094210E">
      <w:pPr>
        <w:pStyle w:val="BodyText"/>
        <w:jc w:val="center"/>
        <w:rPr>
          <w:b/>
          <w:bCs/>
          <w:i/>
        </w:rPr>
      </w:pPr>
      <w:r>
        <w:rPr>
          <w:b/>
          <w:bCs/>
        </w:rPr>
        <w:t xml:space="preserve">      </w:t>
      </w:r>
    </w:p>
    <w:p w:rsidR="006C20C0" w:rsidRDefault="006C20C0" w:rsidP="006C20C0">
      <w:pPr>
        <w:spacing w:before="5" w:line="180" w:lineRule="exact"/>
        <w:rPr>
          <w:sz w:val="18"/>
          <w:szCs w:val="18"/>
        </w:rPr>
      </w:pPr>
    </w:p>
    <w:tbl>
      <w:tblPr>
        <w:tblStyle w:val="TableGrid"/>
        <w:tblW w:w="10458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1098"/>
        <w:gridCol w:w="2520"/>
        <w:gridCol w:w="1800"/>
        <w:gridCol w:w="1890"/>
        <w:gridCol w:w="1260"/>
        <w:gridCol w:w="1890"/>
      </w:tblGrid>
      <w:tr w:rsidR="00D75BC7" w:rsidTr="0094210E">
        <w:tc>
          <w:tcPr>
            <w:tcW w:w="1098" w:type="dxa"/>
          </w:tcPr>
          <w:p w:rsidR="00D75BC7" w:rsidRPr="00EB3ACE" w:rsidRDefault="00D75BC7" w:rsidP="00D75BC7">
            <w:pPr>
              <w:pStyle w:val="TableParagraph"/>
              <w:spacing w:before="4" w:line="130" w:lineRule="exact"/>
            </w:pPr>
          </w:p>
          <w:p w:rsidR="00D75BC7" w:rsidRPr="00E10191" w:rsidRDefault="00D75BC7" w:rsidP="00D75BC7">
            <w:pPr>
              <w:pStyle w:val="TableParagraph"/>
              <w:rPr>
                <w:rFonts w:eastAsia="Times New Roman"/>
                <w:w w:val="105"/>
              </w:rPr>
            </w:pPr>
            <w:r w:rsidRPr="00E10191">
              <w:rPr>
                <w:rFonts w:eastAsia="Times New Roman"/>
                <w:w w:val="105"/>
              </w:rPr>
              <w:t>S.</w:t>
            </w:r>
          </w:p>
          <w:p w:rsidR="00D75BC7" w:rsidRPr="00E10191" w:rsidRDefault="00D75BC7" w:rsidP="00D75BC7">
            <w:pPr>
              <w:pStyle w:val="TableParagraph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N</w:t>
            </w:r>
            <w:r w:rsidRPr="00E10191">
              <w:rPr>
                <w:rFonts w:eastAsia="Times New Roman"/>
                <w:spacing w:val="-2"/>
                <w:w w:val="105"/>
              </w:rPr>
              <w:t>o</w:t>
            </w:r>
            <w:r w:rsidRPr="00E10191">
              <w:rPr>
                <w:rFonts w:eastAsia="Times New Roman"/>
                <w:w w:val="105"/>
              </w:rPr>
              <w:t>.</w:t>
            </w:r>
          </w:p>
        </w:tc>
        <w:tc>
          <w:tcPr>
            <w:tcW w:w="2520" w:type="dxa"/>
          </w:tcPr>
          <w:p w:rsidR="00D75BC7" w:rsidRPr="00E10191" w:rsidRDefault="00D75BC7" w:rsidP="00D75BC7">
            <w:pPr>
              <w:pStyle w:val="TableParagraph"/>
              <w:spacing w:before="1" w:line="140" w:lineRule="exact"/>
            </w:pPr>
          </w:p>
          <w:p w:rsidR="00D75BC7" w:rsidRPr="00E10191" w:rsidRDefault="00D75BC7" w:rsidP="00D75BC7">
            <w:pPr>
              <w:pStyle w:val="TableParagraph"/>
              <w:ind w:left="2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I</w:t>
            </w:r>
            <w:r w:rsidRPr="00E10191">
              <w:rPr>
                <w:rFonts w:eastAsia="Times New Roman"/>
                <w:spacing w:val="-1"/>
                <w:w w:val="105"/>
              </w:rPr>
              <w:t>t</w:t>
            </w:r>
            <w:r w:rsidRPr="00E10191">
              <w:rPr>
                <w:rFonts w:eastAsia="Times New Roman"/>
                <w:w w:val="105"/>
              </w:rPr>
              <w:t>em</w:t>
            </w:r>
          </w:p>
        </w:tc>
        <w:tc>
          <w:tcPr>
            <w:tcW w:w="1800" w:type="dxa"/>
          </w:tcPr>
          <w:p w:rsidR="00D75BC7" w:rsidRPr="00E10191" w:rsidRDefault="00D75BC7" w:rsidP="00D75BC7">
            <w:pPr>
              <w:pStyle w:val="TableParagraph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Ma</w:t>
            </w:r>
            <w:r w:rsidRPr="00E10191">
              <w:rPr>
                <w:rFonts w:eastAsia="Times New Roman"/>
                <w:spacing w:val="-1"/>
                <w:w w:val="105"/>
              </w:rPr>
              <w:t>nu</w:t>
            </w:r>
            <w:r w:rsidRPr="00E10191">
              <w:rPr>
                <w:rFonts w:eastAsia="Times New Roman"/>
                <w:w w:val="105"/>
              </w:rPr>
              <w:t>fa</w:t>
            </w:r>
            <w:r w:rsidRPr="00E10191">
              <w:rPr>
                <w:rFonts w:eastAsia="Times New Roman"/>
                <w:spacing w:val="-1"/>
                <w:w w:val="105"/>
              </w:rPr>
              <w:t>c</w:t>
            </w:r>
            <w:r w:rsidRPr="00E10191">
              <w:rPr>
                <w:rFonts w:eastAsia="Times New Roman"/>
                <w:w w:val="105"/>
              </w:rPr>
              <w:t>t</w:t>
            </w:r>
            <w:r w:rsidRPr="00E10191">
              <w:rPr>
                <w:rFonts w:eastAsia="Times New Roman"/>
                <w:spacing w:val="-1"/>
                <w:w w:val="105"/>
              </w:rPr>
              <w:t>u</w:t>
            </w:r>
            <w:r w:rsidRPr="00E10191">
              <w:rPr>
                <w:rFonts w:eastAsia="Times New Roman"/>
                <w:w w:val="105"/>
              </w:rPr>
              <w:t>rer Name</w:t>
            </w:r>
          </w:p>
        </w:tc>
        <w:tc>
          <w:tcPr>
            <w:tcW w:w="1890" w:type="dxa"/>
          </w:tcPr>
          <w:p w:rsidR="00D75BC7" w:rsidRPr="00E10191" w:rsidRDefault="00D75BC7" w:rsidP="00D75BC7">
            <w:pPr>
              <w:pStyle w:val="TableParagraph"/>
              <w:spacing w:before="67" w:line="265" w:lineRule="auto"/>
              <w:ind w:left="18"/>
              <w:rPr>
                <w:rFonts w:eastAsia="Times New Roman"/>
              </w:rPr>
            </w:pPr>
            <w:r w:rsidRPr="00E10191">
              <w:rPr>
                <w:rFonts w:eastAsia="Times New Roman"/>
              </w:rPr>
              <w:t>Ma</w:t>
            </w:r>
            <w:r w:rsidRPr="00E10191">
              <w:rPr>
                <w:rFonts w:eastAsia="Times New Roman"/>
                <w:spacing w:val="-1"/>
              </w:rPr>
              <w:t>nu</w:t>
            </w:r>
            <w:r w:rsidRPr="00E10191">
              <w:rPr>
                <w:rFonts w:eastAsia="Times New Roman"/>
              </w:rPr>
              <w:t>fa</w:t>
            </w:r>
            <w:r w:rsidRPr="00E10191">
              <w:rPr>
                <w:rFonts w:eastAsia="Times New Roman"/>
                <w:spacing w:val="-1"/>
              </w:rPr>
              <w:t>c</w:t>
            </w:r>
            <w:r w:rsidRPr="00E10191">
              <w:rPr>
                <w:rFonts w:eastAsia="Times New Roman"/>
              </w:rPr>
              <w:t>t</w:t>
            </w:r>
            <w:r w:rsidRPr="00E10191">
              <w:rPr>
                <w:rFonts w:eastAsia="Times New Roman"/>
                <w:spacing w:val="-1"/>
              </w:rPr>
              <w:t>u</w:t>
            </w:r>
            <w:r w:rsidRPr="00E10191">
              <w:rPr>
                <w:rFonts w:eastAsia="Times New Roman"/>
              </w:rPr>
              <w:t>rer’s</w:t>
            </w:r>
            <w:r w:rsidRPr="00E10191">
              <w:rPr>
                <w:rFonts w:eastAsia="Times New Roman"/>
                <w:w w:val="104"/>
              </w:rPr>
              <w:t xml:space="preserve"> </w:t>
            </w:r>
            <w:r w:rsidRPr="00E10191">
              <w:rPr>
                <w:rFonts w:eastAsia="Times New Roman"/>
                <w:spacing w:val="-1"/>
                <w:w w:val="105"/>
              </w:rPr>
              <w:t>w</w:t>
            </w:r>
            <w:r w:rsidRPr="00E10191">
              <w:rPr>
                <w:rFonts w:eastAsia="Times New Roman"/>
                <w:w w:val="105"/>
              </w:rPr>
              <w:t>arra</w:t>
            </w:r>
            <w:r w:rsidRPr="00E10191">
              <w:rPr>
                <w:rFonts w:eastAsia="Times New Roman"/>
                <w:spacing w:val="-1"/>
                <w:w w:val="105"/>
              </w:rPr>
              <w:t>n</w:t>
            </w:r>
            <w:r w:rsidRPr="00E10191">
              <w:rPr>
                <w:rFonts w:eastAsia="Times New Roman"/>
                <w:w w:val="105"/>
              </w:rPr>
              <w:t>ty</w:t>
            </w:r>
          </w:p>
        </w:tc>
        <w:tc>
          <w:tcPr>
            <w:tcW w:w="1260" w:type="dxa"/>
          </w:tcPr>
          <w:p w:rsidR="00D75BC7" w:rsidRPr="00E10191" w:rsidRDefault="00D75BC7" w:rsidP="00D75BC7">
            <w:pPr>
              <w:pStyle w:val="TableParagraph"/>
              <w:spacing w:before="67" w:line="265" w:lineRule="auto"/>
              <w:ind w:left="18" w:right="95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A</w:t>
            </w:r>
            <w:r w:rsidRPr="00E10191">
              <w:rPr>
                <w:rFonts w:eastAsia="Times New Roman"/>
                <w:spacing w:val="-1"/>
                <w:w w:val="105"/>
              </w:rPr>
              <w:t>n</w:t>
            </w:r>
            <w:r w:rsidRPr="00E10191">
              <w:rPr>
                <w:rFonts w:eastAsia="Times New Roman"/>
                <w:w w:val="105"/>
              </w:rPr>
              <w:t>y</w:t>
            </w:r>
            <w:r w:rsidRPr="00E10191">
              <w:rPr>
                <w:rFonts w:eastAsia="Times New Roman"/>
                <w:spacing w:val="-5"/>
                <w:w w:val="105"/>
              </w:rPr>
              <w:t xml:space="preserve"> </w:t>
            </w:r>
            <w:r w:rsidRPr="00E10191">
              <w:rPr>
                <w:rFonts w:eastAsia="Times New Roman"/>
                <w:spacing w:val="1"/>
                <w:w w:val="105"/>
              </w:rPr>
              <w:t>D</w:t>
            </w:r>
            <w:r w:rsidRPr="00E10191">
              <w:rPr>
                <w:rFonts w:eastAsia="Times New Roman"/>
                <w:w w:val="105"/>
              </w:rPr>
              <w:t>eviat</w:t>
            </w:r>
            <w:r w:rsidRPr="00E10191">
              <w:rPr>
                <w:rFonts w:eastAsia="Times New Roman"/>
                <w:spacing w:val="-1"/>
                <w:w w:val="105"/>
              </w:rPr>
              <w:t>io</w:t>
            </w:r>
            <w:r w:rsidRPr="00E10191">
              <w:rPr>
                <w:rFonts w:eastAsia="Times New Roman"/>
                <w:w w:val="105"/>
              </w:rPr>
              <w:t>n</w:t>
            </w:r>
            <w:r w:rsidRPr="00E10191">
              <w:rPr>
                <w:rFonts w:eastAsia="Times New Roman"/>
                <w:spacing w:val="-5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fr</w:t>
            </w:r>
            <w:r w:rsidRPr="00E10191">
              <w:rPr>
                <w:rFonts w:eastAsia="Times New Roman"/>
                <w:spacing w:val="-1"/>
                <w:w w:val="105"/>
              </w:rPr>
              <w:t>o</w:t>
            </w:r>
            <w:r w:rsidRPr="00E10191">
              <w:rPr>
                <w:rFonts w:eastAsia="Times New Roman"/>
                <w:w w:val="105"/>
              </w:rPr>
              <w:t>m</w:t>
            </w:r>
            <w:r w:rsidRPr="00E10191">
              <w:rPr>
                <w:rFonts w:eastAsia="Times New Roman"/>
                <w:w w:val="104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t</w:t>
            </w:r>
            <w:r w:rsidRPr="00E10191">
              <w:rPr>
                <w:rFonts w:eastAsia="Times New Roman"/>
                <w:spacing w:val="-1"/>
                <w:w w:val="105"/>
              </w:rPr>
              <w:t>h</w:t>
            </w:r>
            <w:r w:rsidRPr="00E10191">
              <w:rPr>
                <w:rFonts w:eastAsia="Times New Roman"/>
                <w:w w:val="105"/>
              </w:rPr>
              <w:t>e</w:t>
            </w:r>
            <w:r w:rsidRPr="00E10191">
              <w:rPr>
                <w:rFonts w:eastAsia="Times New Roman"/>
                <w:spacing w:val="-8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s</w:t>
            </w:r>
            <w:r w:rsidRPr="00E10191">
              <w:rPr>
                <w:rFonts w:eastAsia="Times New Roman"/>
                <w:spacing w:val="-1"/>
                <w:w w:val="105"/>
              </w:rPr>
              <w:t>p</w:t>
            </w:r>
            <w:r w:rsidRPr="00E10191">
              <w:rPr>
                <w:rFonts w:eastAsia="Times New Roman"/>
                <w:w w:val="105"/>
              </w:rPr>
              <w:t>e</w:t>
            </w:r>
            <w:r w:rsidRPr="00E10191">
              <w:rPr>
                <w:rFonts w:eastAsia="Times New Roman"/>
                <w:spacing w:val="-1"/>
                <w:w w:val="105"/>
              </w:rPr>
              <w:t>c</w:t>
            </w:r>
            <w:r w:rsidRPr="00E10191">
              <w:rPr>
                <w:rFonts w:eastAsia="Times New Roman"/>
                <w:w w:val="105"/>
              </w:rPr>
              <w:t>ifi</w:t>
            </w:r>
            <w:r w:rsidRPr="00E10191">
              <w:rPr>
                <w:rFonts w:eastAsia="Times New Roman"/>
                <w:spacing w:val="-1"/>
                <w:w w:val="105"/>
              </w:rPr>
              <w:t>c</w:t>
            </w:r>
            <w:r w:rsidRPr="00E10191">
              <w:rPr>
                <w:rFonts w:eastAsia="Times New Roman"/>
                <w:w w:val="105"/>
              </w:rPr>
              <w:t>ati</w:t>
            </w:r>
            <w:r w:rsidRPr="00E10191">
              <w:rPr>
                <w:rFonts w:eastAsia="Times New Roman"/>
                <w:spacing w:val="-1"/>
                <w:w w:val="105"/>
              </w:rPr>
              <w:t>o</w:t>
            </w:r>
            <w:r w:rsidRPr="00E10191">
              <w:rPr>
                <w:rFonts w:eastAsia="Times New Roman"/>
                <w:w w:val="105"/>
              </w:rPr>
              <w:t>n</w:t>
            </w:r>
          </w:p>
        </w:tc>
        <w:tc>
          <w:tcPr>
            <w:tcW w:w="1890" w:type="dxa"/>
          </w:tcPr>
          <w:p w:rsidR="00D75BC7" w:rsidRPr="00E10191" w:rsidRDefault="00D75BC7" w:rsidP="00D75BC7">
            <w:pPr>
              <w:pStyle w:val="TableParagraph"/>
              <w:jc w:val="both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C</w:t>
            </w:r>
            <w:r w:rsidRPr="00E10191">
              <w:rPr>
                <w:rFonts w:eastAsia="Times New Roman"/>
                <w:spacing w:val="-1"/>
                <w:w w:val="105"/>
              </w:rPr>
              <w:t>omm</w:t>
            </w:r>
            <w:r w:rsidRPr="00E10191">
              <w:rPr>
                <w:rFonts w:eastAsia="Times New Roman"/>
                <w:w w:val="105"/>
              </w:rPr>
              <w:t>en</w:t>
            </w:r>
            <w:r w:rsidRPr="00E10191">
              <w:rPr>
                <w:rFonts w:eastAsia="Times New Roman"/>
                <w:spacing w:val="-1"/>
                <w:w w:val="105"/>
              </w:rPr>
              <w:t>t</w:t>
            </w:r>
            <w:r w:rsidRPr="00E10191">
              <w:rPr>
                <w:rFonts w:eastAsia="Times New Roman"/>
                <w:w w:val="105"/>
              </w:rPr>
              <w:t>s</w:t>
            </w:r>
          </w:p>
        </w:tc>
      </w:tr>
      <w:tr w:rsidR="00D75BC7" w:rsidTr="0094210E">
        <w:tc>
          <w:tcPr>
            <w:tcW w:w="1098" w:type="dxa"/>
          </w:tcPr>
          <w:p w:rsidR="00D75BC7" w:rsidRPr="00E10191" w:rsidRDefault="00D75BC7" w:rsidP="00D75BC7">
            <w:pPr>
              <w:pStyle w:val="TableParagraph"/>
              <w:spacing w:before="91"/>
              <w:ind w:left="284" w:right="242" w:hanging="284"/>
              <w:jc w:val="center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1</w:t>
            </w:r>
          </w:p>
        </w:tc>
        <w:tc>
          <w:tcPr>
            <w:tcW w:w="2520" w:type="dxa"/>
          </w:tcPr>
          <w:p w:rsidR="00D75BC7" w:rsidRPr="00E10191" w:rsidRDefault="00D75BC7" w:rsidP="00D75BC7">
            <w:pPr>
              <w:pStyle w:val="TableParagraph"/>
              <w:spacing w:before="3" w:line="110" w:lineRule="exact"/>
            </w:pPr>
          </w:p>
          <w:p w:rsidR="00D75BC7" w:rsidRPr="00E10191" w:rsidRDefault="00D75BC7" w:rsidP="00D75BC7">
            <w:pPr>
              <w:pStyle w:val="TableParagraph"/>
              <w:rPr>
                <w:rFonts w:eastAsia="Times New Roman"/>
              </w:rPr>
            </w:pPr>
            <w:r w:rsidRPr="00E10191">
              <w:rPr>
                <w:rFonts w:eastAsia="Times New Roman"/>
              </w:rPr>
              <w:t>27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In</w:t>
            </w:r>
            <w:r w:rsidRPr="00E10191">
              <w:rPr>
                <w:rFonts w:eastAsia="Times New Roman"/>
              </w:rPr>
              <w:t>c</w:t>
            </w:r>
            <w:r w:rsidRPr="00E10191">
              <w:rPr>
                <w:rFonts w:eastAsia="Times New Roman"/>
                <w:spacing w:val="-1"/>
              </w:rPr>
              <w:t>he</w:t>
            </w:r>
            <w:r w:rsidRPr="00E10191">
              <w:rPr>
                <w:rFonts w:eastAsia="Times New Roman"/>
              </w:rPr>
              <w:t>s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De</w:t>
            </w:r>
            <w:r w:rsidRPr="00E10191">
              <w:rPr>
                <w:rFonts w:eastAsia="Times New Roman"/>
              </w:rPr>
              <w:t>skt</w:t>
            </w:r>
            <w:r w:rsidRPr="00E10191">
              <w:rPr>
                <w:rFonts w:eastAsia="Times New Roman"/>
                <w:spacing w:val="-1"/>
              </w:rPr>
              <w:t>o</w:t>
            </w:r>
            <w:r w:rsidRPr="00E10191">
              <w:rPr>
                <w:rFonts w:eastAsia="Times New Roman"/>
              </w:rPr>
              <w:t>p</w:t>
            </w:r>
            <w:r w:rsidRPr="00E10191">
              <w:rPr>
                <w:rFonts w:eastAsia="Times New Roman"/>
                <w:spacing w:val="-7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Mon</w:t>
            </w:r>
            <w:r w:rsidRPr="00E10191">
              <w:rPr>
                <w:rFonts w:eastAsia="Times New Roman"/>
              </w:rPr>
              <w:t>it</w:t>
            </w:r>
            <w:r w:rsidRPr="00E10191">
              <w:rPr>
                <w:rFonts w:eastAsia="Times New Roman"/>
                <w:spacing w:val="-2"/>
              </w:rPr>
              <w:t>o</w:t>
            </w:r>
            <w:r w:rsidRPr="00E10191">
              <w:rPr>
                <w:rFonts w:eastAsia="Times New Roman"/>
              </w:rPr>
              <w:t>r (LED Full HD)</w:t>
            </w:r>
          </w:p>
          <w:p w:rsidR="00D75BC7" w:rsidRPr="00E10191" w:rsidRDefault="00D75BC7" w:rsidP="00D75BC7">
            <w:pPr>
              <w:pStyle w:val="TableParagraph"/>
              <w:ind w:left="15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D75BC7" w:rsidRPr="00E10191" w:rsidRDefault="00D75BC7" w:rsidP="00D75BC7">
            <w:pPr>
              <w:pStyle w:val="TableParagraph"/>
              <w:ind w:left="570" w:hanging="426"/>
              <w:rPr>
                <w:rFonts w:eastAsia="Times New Roman"/>
              </w:rPr>
            </w:pPr>
          </w:p>
        </w:tc>
        <w:tc>
          <w:tcPr>
            <w:tcW w:w="1890" w:type="dxa"/>
          </w:tcPr>
          <w:p w:rsidR="00D75BC7" w:rsidRPr="00E10191" w:rsidRDefault="00D75BC7" w:rsidP="00D75BC7"/>
        </w:tc>
        <w:tc>
          <w:tcPr>
            <w:tcW w:w="1260" w:type="dxa"/>
          </w:tcPr>
          <w:p w:rsidR="00D75BC7" w:rsidRPr="00E10191" w:rsidRDefault="00D75BC7" w:rsidP="00D75BC7"/>
        </w:tc>
        <w:tc>
          <w:tcPr>
            <w:tcW w:w="1890" w:type="dxa"/>
          </w:tcPr>
          <w:p w:rsidR="00D75BC7" w:rsidRPr="00E10191" w:rsidRDefault="00D75BC7" w:rsidP="00D75BC7"/>
        </w:tc>
      </w:tr>
      <w:tr w:rsidR="00D75BC7" w:rsidTr="0094210E">
        <w:trPr>
          <w:trHeight w:val="1944"/>
        </w:trPr>
        <w:tc>
          <w:tcPr>
            <w:tcW w:w="1098" w:type="dxa"/>
          </w:tcPr>
          <w:p w:rsidR="00D75BC7" w:rsidRPr="00E10191" w:rsidRDefault="00D75BC7" w:rsidP="00D75BC7">
            <w:pPr>
              <w:pStyle w:val="TableParagraph"/>
              <w:spacing w:line="200" w:lineRule="exact"/>
              <w:ind w:left="284" w:hanging="284"/>
            </w:pPr>
          </w:p>
          <w:p w:rsidR="00D75BC7" w:rsidRPr="00E10191" w:rsidRDefault="00D75BC7" w:rsidP="00D75BC7">
            <w:pPr>
              <w:pStyle w:val="TableParagraph"/>
              <w:spacing w:before="3" w:line="200" w:lineRule="exact"/>
              <w:ind w:left="284" w:hanging="284"/>
            </w:pPr>
          </w:p>
          <w:p w:rsidR="00D75BC7" w:rsidRPr="00E10191" w:rsidRDefault="00D75BC7" w:rsidP="00D75BC7">
            <w:pPr>
              <w:pStyle w:val="TableParagraph"/>
              <w:ind w:left="284" w:right="242" w:hanging="284"/>
              <w:jc w:val="center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2</w:t>
            </w:r>
          </w:p>
        </w:tc>
        <w:tc>
          <w:tcPr>
            <w:tcW w:w="2520" w:type="dxa"/>
          </w:tcPr>
          <w:p w:rsidR="00D75BC7" w:rsidRPr="00E10191" w:rsidRDefault="00D75BC7" w:rsidP="00D75BC7">
            <w:pPr>
              <w:pStyle w:val="TableParagraph"/>
              <w:spacing w:line="259" w:lineRule="auto"/>
              <w:ind w:right="47"/>
              <w:rPr>
                <w:rFonts w:eastAsia="Times New Roman"/>
              </w:rPr>
            </w:pPr>
            <w:r w:rsidRPr="00E10191">
              <w:rPr>
                <w:rFonts w:eastAsia="Times New Roman"/>
              </w:rPr>
              <w:t>Laptop (i7, 6th Gen, 1 TB HDD, 8 GB RAM, Windows 10 Professional, Screen Size 13.3 to 14 inch, weight less than or equal to 2 Kg, 3 years</w:t>
            </w:r>
            <w:r w:rsidRPr="00E10191">
              <w:rPr>
                <w:rFonts w:eastAsia="Times New Roman"/>
                <w:w w:val="99"/>
              </w:rPr>
              <w:t xml:space="preserve"> </w:t>
            </w:r>
            <w:r w:rsidRPr="00E10191">
              <w:rPr>
                <w:rFonts w:eastAsia="Times New Roman"/>
              </w:rPr>
              <w:t>wa</w:t>
            </w:r>
            <w:r w:rsidRPr="00E10191">
              <w:rPr>
                <w:rFonts w:eastAsia="Times New Roman"/>
                <w:spacing w:val="1"/>
              </w:rPr>
              <w:t>rr</w:t>
            </w:r>
            <w:r w:rsidRPr="00E10191">
              <w:rPr>
                <w:rFonts w:eastAsia="Times New Roman"/>
              </w:rPr>
              <w:t>a</w:t>
            </w:r>
            <w:r w:rsidRPr="00E10191">
              <w:rPr>
                <w:rFonts w:eastAsia="Times New Roman"/>
                <w:spacing w:val="-1"/>
              </w:rPr>
              <w:t>n</w:t>
            </w:r>
            <w:r w:rsidRPr="00E10191">
              <w:rPr>
                <w:rFonts w:eastAsia="Times New Roman"/>
              </w:rPr>
              <w:t>ty)</w:t>
            </w:r>
          </w:p>
          <w:p w:rsidR="00D75BC7" w:rsidRPr="00E10191" w:rsidRDefault="00D75BC7" w:rsidP="00D75BC7">
            <w:pPr>
              <w:pStyle w:val="TableParagraph"/>
              <w:spacing w:line="259" w:lineRule="auto"/>
              <w:ind w:left="15" w:right="47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D75BC7" w:rsidRPr="00E10191" w:rsidRDefault="00D75BC7" w:rsidP="00D75BC7">
            <w:pPr>
              <w:pStyle w:val="TableParagraph"/>
              <w:ind w:left="639" w:hanging="426"/>
              <w:rPr>
                <w:rFonts w:eastAsia="Times New Roman"/>
              </w:rPr>
            </w:pPr>
          </w:p>
        </w:tc>
        <w:tc>
          <w:tcPr>
            <w:tcW w:w="1890" w:type="dxa"/>
          </w:tcPr>
          <w:p w:rsidR="00D75BC7" w:rsidRPr="00E10191" w:rsidRDefault="00D75BC7" w:rsidP="00D75BC7"/>
        </w:tc>
        <w:tc>
          <w:tcPr>
            <w:tcW w:w="1260" w:type="dxa"/>
          </w:tcPr>
          <w:p w:rsidR="00D75BC7" w:rsidRPr="00E10191" w:rsidRDefault="00D75BC7" w:rsidP="00D75BC7"/>
        </w:tc>
        <w:tc>
          <w:tcPr>
            <w:tcW w:w="1890" w:type="dxa"/>
          </w:tcPr>
          <w:p w:rsidR="00D75BC7" w:rsidRPr="00E10191" w:rsidRDefault="00D75BC7" w:rsidP="00D75BC7"/>
        </w:tc>
      </w:tr>
      <w:tr w:rsidR="00D75BC7" w:rsidTr="0094210E">
        <w:tc>
          <w:tcPr>
            <w:tcW w:w="1098" w:type="dxa"/>
          </w:tcPr>
          <w:p w:rsidR="00D75BC7" w:rsidRPr="00E10191" w:rsidRDefault="00D75BC7" w:rsidP="00D75BC7">
            <w:pPr>
              <w:pStyle w:val="TableParagraph"/>
              <w:spacing w:line="200" w:lineRule="exact"/>
              <w:ind w:left="284" w:hanging="284"/>
            </w:pPr>
          </w:p>
          <w:p w:rsidR="00D75BC7" w:rsidRPr="00E10191" w:rsidRDefault="00D75BC7" w:rsidP="00D75BC7">
            <w:pPr>
              <w:pStyle w:val="TableParagraph"/>
              <w:spacing w:before="9" w:line="240" w:lineRule="exact"/>
              <w:ind w:left="284" w:hanging="284"/>
            </w:pPr>
          </w:p>
          <w:p w:rsidR="00D75BC7" w:rsidRPr="00E10191" w:rsidRDefault="00D75BC7" w:rsidP="00D75BC7">
            <w:pPr>
              <w:pStyle w:val="TableParagraph"/>
              <w:ind w:left="284" w:right="242" w:hanging="284"/>
              <w:jc w:val="center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3</w:t>
            </w:r>
          </w:p>
        </w:tc>
        <w:tc>
          <w:tcPr>
            <w:tcW w:w="2520" w:type="dxa"/>
          </w:tcPr>
          <w:p w:rsidR="00D75BC7" w:rsidRPr="00E10191" w:rsidRDefault="00D75BC7" w:rsidP="00D75BC7">
            <w:pPr>
              <w:pStyle w:val="TableParagraph"/>
              <w:spacing w:line="259" w:lineRule="auto"/>
              <w:ind w:right="140"/>
              <w:rPr>
                <w:rFonts w:eastAsia="Times New Roman"/>
              </w:rPr>
            </w:pPr>
            <w:r w:rsidRPr="00E10191">
              <w:rPr>
                <w:rFonts w:eastAsia="Times New Roman"/>
              </w:rPr>
              <w:t>La</w:t>
            </w:r>
            <w:r w:rsidRPr="00E10191">
              <w:rPr>
                <w:rFonts w:eastAsia="Times New Roman"/>
                <w:spacing w:val="-1"/>
              </w:rPr>
              <w:t>p</w:t>
            </w:r>
            <w:r w:rsidRPr="00E10191">
              <w:rPr>
                <w:rFonts w:eastAsia="Times New Roman"/>
              </w:rPr>
              <w:t>t</w:t>
            </w:r>
            <w:r w:rsidRPr="00E10191">
              <w:rPr>
                <w:rFonts w:eastAsia="Times New Roman"/>
                <w:spacing w:val="-2"/>
              </w:rPr>
              <w:t>o</w:t>
            </w:r>
            <w:r w:rsidRPr="00E10191">
              <w:rPr>
                <w:rFonts w:eastAsia="Times New Roman"/>
              </w:rPr>
              <w:t>p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(i5,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6th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G</w:t>
            </w:r>
            <w:r w:rsidRPr="00E10191">
              <w:rPr>
                <w:rFonts w:eastAsia="Times New Roman"/>
                <w:spacing w:val="-1"/>
              </w:rPr>
              <w:t>en</w:t>
            </w:r>
            <w:r w:rsidRPr="00E10191">
              <w:rPr>
                <w:rFonts w:eastAsia="Times New Roman"/>
              </w:rPr>
              <w:t>,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1</w:t>
            </w:r>
            <w:r w:rsidRPr="00E10191">
              <w:rPr>
                <w:rFonts w:eastAsia="Times New Roman"/>
                <w:spacing w:val="-3"/>
              </w:rPr>
              <w:t xml:space="preserve"> </w:t>
            </w:r>
            <w:r w:rsidRPr="00E10191">
              <w:rPr>
                <w:rFonts w:eastAsia="Times New Roman"/>
              </w:rPr>
              <w:t>TB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H</w:t>
            </w:r>
            <w:r w:rsidRPr="00E10191">
              <w:rPr>
                <w:rFonts w:eastAsia="Times New Roman"/>
                <w:spacing w:val="-1"/>
              </w:rPr>
              <w:t>DD</w:t>
            </w:r>
            <w:r w:rsidRPr="00E10191">
              <w:rPr>
                <w:rFonts w:eastAsia="Times New Roman"/>
              </w:rPr>
              <w:t>,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4</w:t>
            </w:r>
            <w:r w:rsidRPr="00E10191">
              <w:rPr>
                <w:rFonts w:eastAsia="Times New Roman"/>
                <w:spacing w:val="-3"/>
              </w:rPr>
              <w:t xml:space="preserve"> </w:t>
            </w:r>
            <w:r w:rsidRPr="00E10191">
              <w:rPr>
                <w:rFonts w:eastAsia="Times New Roman"/>
              </w:rPr>
              <w:t>GB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RA</w:t>
            </w:r>
            <w:r w:rsidRPr="00E10191">
              <w:rPr>
                <w:rFonts w:eastAsia="Times New Roman"/>
                <w:spacing w:val="-1"/>
              </w:rPr>
              <w:t>M</w:t>
            </w:r>
            <w:r w:rsidRPr="00E10191">
              <w:rPr>
                <w:rFonts w:eastAsia="Times New Roman"/>
              </w:rPr>
              <w:t>,</w:t>
            </w:r>
            <w:r w:rsidRPr="00E10191">
              <w:rPr>
                <w:rFonts w:eastAsia="Times New Roman"/>
                <w:w w:val="98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W</w:t>
            </w:r>
            <w:r w:rsidRPr="00E10191">
              <w:rPr>
                <w:rFonts w:eastAsia="Times New Roman"/>
              </w:rPr>
              <w:t>i</w:t>
            </w:r>
            <w:r w:rsidRPr="00E10191">
              <w:rPr>
                <w:rFonts w:eastAsia="Times New Roman"/>
                <w:spacing w:val="-1"/>
              </w:rPr>
              <w:t>ndo</w:t>
            </w:r>
            <w:r w:rsidRPr="00E10191">
              <w:rPr>
                <w:rFonts w:eastAsia="Times New Roman"/>
              </w:rPr>
              <w:t>ws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</w:rPr>
              <w:t>10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</w:rPr>
              <w:t>P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  <w:spacing w:val="-1"/>
              </w:rPr>
              <w:t>o</w:t>
            </w:r>
            <w:r w:rsidRPr="00E10191">
              <w:rPr>
                <w:rFonts w:eastAsia="Times New Roman"/>
              </w:rPr>
              <w:t>f</w:t>
            </w:r>
            <w:r w:rsidRPr="00E10191">
              <w:rPr>
                <w:rFonts w:eastAsia="Times New Roman"/>
                <w:spacing w:val="-3"/>
              </w:rPr>
              <w:t>e</w:t>
            </w:r>
            <w:r w:rsidRPr="00E10191">
              <w:rPr>
                <w:rFonts w:eastAsia="Times New Roman"/>
              </w:rPr>
              <w:t>ssi</w:t>
            </w:r>
            <w:r w:rsidRPr="00E10191">
              <w:rPr>
                <w:rFonts w:eastAsia="Times New Roman"/>
                <w:spacing w:val="-1"/>
              </w:rPr>
              <w:t>on</w:t>
            </w:r>
            <w:r w:rsidRPr="00E10191">
              <w:rPr>
                <w:rFonts w:eastAsia="Times New Roman"/>
              </w:rPr>
              <w:t>al</w:t>
            </w:r>
            <w:r w:rsidRPr="00E10191">
              <w:rPr>
                <w:rFonts w:eastAsia="Times New Roman"/>
                <w:spacing w:val="-1"/>
              </w:rPr>
              <w:t>, S</w:t>
            </w:r>
            <w:r w:rsidRPr="00E10191">
              <w:rPr>
                <w:rFonts w:eastAsia="Times New Roman"/>
              </w:rPr>
              <w:t>c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  <w:spacing w:val="-1"/>
              </w:rPr>
              <w:t>ee</w:t>
            </w:r>
            <w:r w:rsidRPr="00E10191">
              <w:rPr>
                <w:rFonts w:eastAsia="Times New Roman"/>
              </w:rPr>
              <w:t>n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S</w:t>
            </w:r>
            <w:r w:rsidRPr="00E10191">
              <w:rPr>
                <w:rFonts w:eastAsia="Times New Roman"/>
              </w:rPr>
              <w:t>ize</w:t>
            </w:r>
            <w:r w:rsidRPr="00E10191">
              <w:rPr>
                <w:rFonts w:eastAsia="Times New Roman"/>
                <w:spacing w:val="-7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 xml:space="preserve">up </w:t>
            </w:r>
            <w:r w:rsidRPr="00E10191">
              <w:rPr>
                <w:rFonts w:eastAsia="Times New Roman"/>
              </w:rPr>
              <w:t>to</w:t>
            </w:r>
            <w:r w:rsidRPr="00E10191">
              <w:rPr>
                <w:rFonts w:eastAsia="Times New Roman"/>
                <w:spacing w:val="-7"/>
              </w:rPr>
              <w:t xml:space="preserve"> </w:t>
            </w:r>
            <w:r w:rsidRPr="00E10191">
              <w:rPr>
                <w:rFonts w:eastAsia="Times New Roman"/>
              </w:rPr>
              <w:t>14</w:t>
            </w:r>
            <w:r w:rsidRPr="00E10191">
              <w:rPr>
                <w:rFonts w:eastAsia="Times New Roman"/>
                <w:w w:val="98"/>
              </w:rPr>
              <w:t xml:space="preserve"> </w:t>
            </w:r>
            <w:r w:rsidRPr="00E10191">
              <w:rPr>
                <w:rFonts w:eastAsia="Times New Roman"/>
              </w:rPr>
              <w:t>i</w:t>
            </w:r>
            <w:r w:rsidRPr="00E10191">
              <w:rPr>
                <w:rFonts w:eastAsia="Times New Roman"/>
                <w:spacing w:val="-1"/>
              </w:rPr>
              <w:t>n</w:t>
            </w:r>
            <w:r w:rsidRPr="00E10191">
              <w:rPr>
                <w:rFonts w:eastAsia="Times New Roman"/>
              </w:rPr>
              <w:t>c</w:t>
            </w:r>
            <w:r w:rsidRPr="00E10191">
              <w:rPr>
                <w:rFonts w:eastAsia="Times New Roman"/>
                <w:spacing w:val="-1"/>
              </w:rPr>
              <w:t>he</w:t>
            </w:r>
            <w:r w:rsidRPr="00E10191">
              <w:rPr>
                <w:rFonts w:eastAsia="Times New Roman"/>
              </w:rPr>
              <w:t>s,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w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i</w:t>
            </w:r>
            <w:r w:rsidRPr="00E10191">
              <w:rPr>
                <w:rFonts w:eastAsia="Times New Roman"/>
                <w:spacing w:val="1"/>
              </w:rPr>
              <w:t>g</w:t>
            </w:r>
            <w:r w:rsidRPr="00E10191">
              <w:rPr>
                <w:rFonts w:eastAsia="Times New Roman"/>
                <w:spacing w:val="-1"/>
              </w:rPr>
              <w:t>h</w:t>
            </w:r>
            <w:r w:rsidRPr="00E10191">
              <w:rPr>
                <w:rFonts w:eastAsia="Times New Roman"/>
              </w:rPr>
              <w:t>t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l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ss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t</w:t>
            </w:r>
            <w:r w:rsidRPr="00E10191">
              <w:rPr>
                <w:rFonts w:eastAsia="Times New Roman"/>
                <w:spacing w:val="-1"/>
              </w:rPr>
              <w:t>h</w:t>
            </w:r>
            <w:r w:rsidRPr="00E10191">
              <w:rPr>
                <w:rFonts w:eastAsia="Times New Roman"/>
              </w:rPr>
              <w:t>an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o</w:t>
            </w:r>
            <w:r w:rsidRPr="00E10191">
              <w:rPr>
                <w:rFonts w:eastAsia="Times New Roman"/>
              </w:rPr>
              <w:t>r</w:t>
            </w:r>
            <w:r w:rsidRPr="00E10191">
              <w:rPr>
                <w:rFonts w:eastAsia="Times New Roman"/>
                <w:w w:val="98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equ</w:t>
            </w:r>
            <w:r w:rsidRPr="00E10191">
              <w:rPr>
                <w:rFonts w:eastAsia="Times New Roman"/>
              </w:rPr>
              <w:t>al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to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</w:rPr>
              <w:t>2k</w:t>
            </w:r>
            <w:r w:rsidRPr="00E10191">
              <w:rPr>
                <w:rFonts w:eastAsia="Times New Roman"/>
                <w:spacing w:val="1"/>
              </w:rPr>
              <w:t>g</w:t>
            </w:r>
            <w:r w:rsidRPr="00E10191">
              <w:rPr>
                <w:rFonts w:eastAsia="Times New Roman"/>
              </w:rPr>
              <w:t xml:space="preserve"> ,3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y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a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</w:rPr>
              <w:t>s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wa</w:t>
            </w:r>
            <w:r w:rsidRPr="00E10191">
              <w:rPr>
                <w:rFonts w:eastAsia="Times New Roman"/>
                <w:spacing w:val="1"/>
              </w:rPr>
              <w:t>rr</w:t>
            </w:r>
            <w:r w:rsidRPr="00E10191">
              <w:rPr>
                <w:rFonts w:eastAsia="Times New Roman"/>
              </w:rPr>
              <w:t>a</w:t>
            </w:r>
            <w:r w:rsidRPr="00E10191">
              <w:rPr>
                <w:rFonts w:eastAsia="Times New Roman"/>
                <w:spacing w:val="-1"/>
              </w:rPr>
              <w:t>n</w:t>
            </w:r>
            <w:r w:rsidRPr="00E10191">
              <w:rPr>
                <w:rFonts w:eastAsia="Times New Roman"/>
              </w:rPr>
              <w:t>ty)</w:t>
            </w:r>
          </w:p>
          <w:p w:rsidR="00D75BC7" w:rsidRPr="00E10191" w:rsidRDefault="00D75BC7" w:rsidP="00D75BC7">
            <w:pPr>
              <w:pStyle w:val="TableParagraph"/>
              <w:spacing w:line="259" w:lineRule="auto"/>
              <w:ind w:left="15" w:right="140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D75BC7" w:rsidRPr="00E10191" w:rsidRDefault="00D75BC7" w:rsidP="00D75BC7">
            <w:pPr>
              <w:pStyle w:val="TableParagraph"/>
              <w:spacing w:line="200" w:lineRule="exact"/>
            </w:pPr>
          </w:p>
          <w:p w:rsidR="00D75BC7" w:rsidRPr="00E10191" w:rsidRDefault="00D75BC7" w:rsidP="00D75BC7">
            <w:pPr>
              <w:pStyle w:val="TableParagraph"/>
              <w:ind w:left="639" w:hanging="567"/>
              <w:rPr>
                <w:rFonts w:eastAsia="Times New Roman"/>
              </w:rPr>
            </w:pPr>
          </w:p>
        </w:tc>
        <w:tc>
          <w:tcPr>
            <w:tcW w:w="1890" w:type="dxa"/>
          </w:tcPr>
          <w:p w:rsidR="00D75BC7" w:rsidRPr="00E10191" w:rsidRDefault="00D75BC7" w:rsidP="00D75BC7"/>
        </w:tc>
        <w:tc>
          <w:tcPr>
            <w:tcW w:w="1260" w:type="dxa"/>
          </w:tcPr>
          <w:p w:rsidR="00D75BC7" w:rsidRPr="00E10191" w:rsidRDefault="00D75BC7" w:rsidP="00D75BC7"/>
        </w:tc>
        <w:tc>
          <w:tcPr>
            <w:tcW w:w="1890" w:type="dxa"/>
          </w:tcPr>
          <w:p w:rsidR="00D75BC7" w:rsidRPr="00E10191" w:rsidRDefault="00D75BC7" w:rsidP="00D75BC7"/>
        </w:tc>
      </w:tr>
      <w:tr w:rsidR="00D75BC7" w:rsidTr="0094210E">
        <w:tc>
          <w:tcPr>
            <w:tcW w:w="1098" w:type="dxa"/>
          </w:tcPr>
          <w:p w:rsidR="00D75BC7" w:rsidRPr="00E10191" w:rsidRDefault="00D75BC7" w:rsidP="00D75BC7">
            <w:pPr>
              <w:pStyle w:val="TableParagraph"/>
              <w:spacing w:before="1" w:line="130" w:lineRule="exact"/>
              <w:ind w:left="284" w:hanging="284"/>
            </w:pPr>
          </w:p>
          <w:p w:rsidR="00D75BC7" w:rsidRPr="00E10191" w:rsidRDefault="00D75BC7" w:rsidP="00D75BC7">
            <w:pPr>
              <w:pStyle w:val="TableParagraph"/>
              <w:spacing w:line="200" w:lineRule="exact"/>
              <w:ind w:left="284" w:hanging="284"/>
            </w:pPr>
          </w:p>
          <w:p w:rsidR="00D75BC7" w:rsidRPr="00E10191" w:rsidRDefault="00D75BC7" w:rsidP="00D75BC7">
            <w:pPr>
              <w:pStyle w:val="TableParagraph"/>
              <w:ind w:left="284" w:right="242" w:hanging="284"/>
              <w:jc w:val="center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4</w:t>
            </w:r>
          </w:p>
        </w:tc>
        <w:tc>
          <w:tcPr>
            <w:tcW w:w="2520" w:type="dxa"/>
          </w:tcPr>
          <w:p w:rsidR="00D75BC7" w:rsidRDefault="00D75BC7" w:rsidP="00D75BC7">
            <w:pPr>
              <w:pStyle w:val="TableParagraph"/>
              <w:spacing w:line="259" w:lineRule="auto"/>
              <w:ind w:right="140"/>
              <w:rPr>
                <w:rFonts w:eastAsia="Times New Roman"/>
              </w:rPr>
            </w:pPr>
            <w:r w:rsidRPr="00E10191">
              <w:rPr>
                <w:rFonts w:eastAsia="Times New Roman"/>
              </w:rPr>
              <w:t>Desktop ( i5, 6th Gen, 1 TB HDD, 4 GB RAM, Windows 10 Professional, Screen Size greater than equal to 18.5, 3 years warranty) with UPS (600 VA)</w:t>
            </w:r>
          </w:p>
          <w:p w:rsidR="0094210E" w:rsidRPr="00E10191" w:rsidRDefault="0094210E" w:rsidP="00D75BC7">
            <w:pPr>
              <w:pStyle w:val="TableParagraph"/>
              <w:spacing w:line="259" w:lineRule="auto"/>
              <w:ind w:right="140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D75BC7" w:rsidRPr="00E10191" w:rsidRDefault="00D75BC7" w:rsidP="00D75BC7">
            <w:pPr>
              <w:pStyle w:val="TableParagraph"/>
              <w:spacing w:before="5" w:line="140" w:lineRule="exact"/>
            </w:pPr>
          </w:p>
          <w:p w:rsidR="00D75BC7" w:rsidRPr="00E10191" w:rsidRDefault="00D75BC7" w:rsidP="00D75BC7">
            <w:pPr>
              <w:pStyle w:val="TableParagraph"/>
              <w:spacing w:line="200" w:lineRule="exact"/>
            </w:pPr>
          </w:p>
          <w:p w:rsidR="00D75BC7" w:rsidRPr="00E10191" w:rsidRDefault="00D75BC7" w:rsidP="00D75BC7">
            <w:pPr>
              <w:pStyle w:val="TableParagraph"/>
              <w:ind w:left="17"/>
              <w:rPr>
                <w:rFonts w:eastAsia="Times New Roman"/>
              </w:rPr>
            </w:pPr>
            <w:r w:rsidRPr="00E10191">
              <w:rPr>
                <w:rFonts w:eastAsia="Times New Roman"/>
                <w:spacing w:val="1"/>
              </w:rPr>
              <w:t xml:space="preserve"> </w:t>
            </w:r>
          </w:p>
        </w:tc>
        <w:tc>
          <w:tcPr>
            <w:tcW w:w="1890" w:type="dxa"/>
          </w:tcPr>
          <w:p w:rsidR="00D75BC7" w:rsidRPr="00E10191" w:rsidRDefault="00D75BC7" w:rsidP="00D75BC7"/>
        </w:tc>
        <w:tc>
          <w:tcPr>
            <w:tcW w:w="1260" w:type="dxa"/>
          </w:tcPr>
          <w:p w:rsidR="00D75BC7" w:rsidRPr="00E10191" w:rsidRDefault="00D75BC7" w:rsidP="00D75BC7"/>
        </w:tc>
        <w:tc>
          <w:tcPr>
            <w:tcW w:w="1890" w:type="dxa"/>
          </w:tcPr>
          <w:p w:rsidR="00D75BC7" w:rsidRPr="00E10191" w:rsidRDefault="00D75BC7" w:rsidP="00D75BC7"/>
        </w:tc>
      </w:tr>
      <w:tr w:rsidR="00D75BC7" w:rsidTr="0094210E">
        <w:tc>
          <w:tcPr>
            <w:tcW w:w="1098" w:type="dxa"/>
          </w:tcPr>
          <w:p w:rsidR="00D75BC7" w:rsidRPr="00E10191" w:rsidRDefault="00D75BC7" w:rsidP="00D75BC7">
            <w:pPr>
              <w:pStyle w:val="TableParagraph"/>
              <w:spacing w:before="13" w:line="280" w:lineRule="exact"/>
              <w:ind w:left="284" w:hanging="284"/>
            </w:pPr>
          </w:p>
          <w:p w:rsidR="00D75BC7" w:rsidRPr="00E10191" w:rsidRDefault="00D75BC7" w:rsidP="00D75BC7">
            <w:pPr>
              <w:pStyle w:val="TableParagraph"/>
              <w:ind w:left="284" w:right="242" w:hanging="284"/>
              <w:jc w:val="center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5</w:t>
            </w:r>
          </w:p>
        </w:tc>
        <w:tc>
          <w:tcPr>
            <w:tcW w:w="2520" w:type="dxa"/>
          </w:tcPr>
          <w:p w:rsidR="00D75BC7" w:rsidRPr="00E10191" w:rsidRDefault="00D75BC7" w:rsidP="00D75BC7">
            <w:pPr>
              <w:pStyle w:val="TableParagraph"/>
              <w:spacing w:before="4" w:line="110" w:lineRule="exact"/>
            </w:pPr>
          </w:p>
          <w:p w:rsidR="00D75BC7" w:rsidRDefault="00D75BC7" w:rsidP="00D75BC7">
            <w:pPr>
              <w:pStyle w:val="TableParagraph"/>
              <w:ind w:left="15"/>
              <w:rPr>
                <w:rFonts w:eastAsia="Times New Roman"/>
              </w:rPr>
            </w:pPr>
            <w:r w:rsidRPr="00E10191">
              <w:rPr>
                <w:rFonts w:eastAsia="Times New Roman"/>
                <w:spacing w:val="-1"/>
              </w:rPr>
              <w:t>M</w:t>
            </w:r>
            <w:r w:rsidRPr="00E10191">
              <w:rPr>
                <w:rFonts w:eastAsia="Times New Roman"/>
              </w:rPr>
              <w:t>ic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  <w:spacing w:val="-1"/>
              </w:rPr>
              <w:t>o</w:t>
            </w:r>
            <w:r w:rsidRPr="00E10191">
              <w:rPr>
                <w:rFonts w:eastAsia="Times New Roman"/>
              </w:rPr>
              <w:t>s</w:t>
            </w:r>
            <w:r w:rsidRPr="00E10191">
              <w:rPr>
                <w:rFonts w:eastAsia="Times New Roman"/>
                <w:spacing w:val="-1"/>
              </w:rPr>
              <w:t>o</w:t>
            </w:r>
            <w:r w:rsidRPr="00E10191">
              <w:rPr>
                <w:rFonts w:eastAsia="Times New Roman"/>
              </w:rPr>
              <w:t>ft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</w:rPr>
              <w:t>Of</w:t>
            </w:r>
            <w:r w:rsidRPr="00E10191">
              <w:rPr>
                <w:rFonts w:eastAsia="Times New Roman"/>
                <w:spacing w:val="-1"/>
              </w:rPr>
              <w:t>f</w:t>
            </w:r>
            <w:r w:rsidRPr="00E10191">
              <w:rPr>
                <w:rFonts w:eastAsia="Times New Roman"/>
              </w:rPr>
              <w:t>ice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</w:rPr>
              <w:t>2016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H</w:t>
            </w:r>
            <w:r w:rsidRPr="00E10191">
              <w:rPr>
                <w:rFonts w:eastAsia="Times New Roman"/>
                <w:spacing w:val="-1"/>
              </w:rPr>
              <w:t>om</w:t>
            </w:r>
            <w:r w:rsidRPr="00E10191">
              <w:rPr>
                <w:rFonts w:eastAsia="Times New Roman"/>
              </w:rPr>
              <w:t>e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</w:rPr>
              <w:t>&amp;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B</w:t>
            </w:r>
            <w:r w:rsidRPr="00E10191">
              <w:rPr>
                <w:rFonts w:eastAsia="Times New Roman"/>
                <w:spacing w:val="-1"/>
              </w:rPr>
              <w:t>u</w:t>
            </w:r>
            <w:r w:rsidRPr="00E10191">
              <w:rPr>
                <w:rFonts w:eastAsia="Times New Roman"/>
              </w:rPr>
              <w:t>s</w:t>
            </w:r>
            <w:r w:rsidRPr="00E10191">
              <w:rPr>
                <w:rFonts w:eastAsia="Times New Roman"/>
                <w:spacing w:val="1"/>
              </w:rPr>
              <w:t>i</w:t>
            </w:r>
            <w:r w:rsidRPr="00E10191">
              <w:rPr>
                <w:rFonts w:eastAsia="Times New Roman"/>
                <w:spacing w:val="-1"/>
              </w:rPr>
              <w:t>ne</w:t>
            </w:r>
            <w:r w:rsidRPr="00E10191">
              <w:rPr>
                <w:rFonts w:eastAsia="Times New Roman"/>
              </w:rPr>
              <w:t>ss</w:t>
            </w:r>
          </w:p>
          <w:p w:rsidR="00013AA4" w:rsidRPr="00E10191" w:rsidRDefault="00013AA4" w:rsidP="00D75BC7">
            <w:pPr>
              <w:pStyle w:val="TableParagraph"/>
              <w:ind w:left="15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D75BC7" w:rsidRPr="00E10191" w:rsidRDefault="00D75BC7" w:rsidP="00D75BC7"/>
        </w:tc>
        <w:tc>
          <w:tcPr>
            <w:tcW w:w="1890" w:type="dxa"/>
          </w:tcPr>
          <w:p w:rsidR="00D75BC7" w:rsidRPr="00E10191" w:rsidRDefault="00D75BC7" w:rsidP="00D75BC7"/>
        </w:tc>
        <w:tc>
          <w:tcPr>
            <w:tcW w:w="1260" w:type="dxa"/>
          </w:tcPr>
          <w:p w:rsidR="00D75BC7" w:rsidRPr="00E10191" w:rsidRDefault="00D75BC7" w:rsidP="00D75BC7"/>
        </w:tc>
        <w:tc>
          <w:tcPr>
            <w:tcW w:w="1890" w:type="dxa"/>
          </w:tcPr>
          <w:p w:rsidR="00D75BC7" w:rsidRPr="00E10191" w:rsidRDefault="00D75BC7" w:rsidP="00D75BC7"/>
        </w:tc>
      </w:tr>
      <w:tr w:rsidR="00D75BC7" w:rsidTr="0094210E">
        <w:tc>
          <w:tcPr>
            <w:tcW w:w="1098" w:type="dxa"/>
          </w:tcPr>
          <w:p w:rsidR="00D75BC7" w:rsidRPr="00E10191" w:rsidRDefault="00D75BC7" w:rsidP="00D75BC7">
            <w:pPr>
              <w:pStyle w:val="TableParagraph"/>
              <w:spacing w:before="91"/>
              <w:ind w:left="284" w:right="242" w:hanging="284"/>
              <w:jc w:val="center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6</w:t>
            </w:r>
          </w:p>
        </w:tc>
        <w:tc>
          <w:tcPr>
            <w:tcW w:w="2520" w:type="dxa"/>
          </w:tcPr>
          <w:p w:rsidR="00D75BC7" w:rsidRPr="00E10191" w:rsidRDefault="00D75BC7" w:rsidP="00D75BC7">
            <w:pPr>
              <w:pStyle w:val="TableParagraph"/>
              <w:spacing w:before="2" w:line="110" w:lineRule="exact"/>
            </w:pPr>
          </w:p>
          <w:p w:rsidR="00D75BC7" w:rsidRDefault="00D75BC7" w:rsidP="00D75BC7">
            <w:pPr>
              <w:pStyle w:val="TableParagraph"/>
              <w:ind w:left="15"/>
              <w:rPr>
                <w:rFonts w:eastAsia="Times New Roman"/>
              </w:rPr>
            </w:pPr>
            <w:r w:rsidRPr="00E10191">
              <w:rPr>
                <w:rFonts w:eastAsia="Times New Roman"/>
                <w:spacing w:val="-1"/>
              </w:rPr>
              <w:t>An</w:t>
            </w:r>
            <w:r w:rsidRPr="00E10191">
              <w:rPr>
                <w:rFonts w:eastAsia="Times New Roman"/>
              </w:rPr>
              <w:t>tiv</w:t>
            </w:r>
            <w:r w:rsidRPr="00E10191">
              <w:rPr>
                <w:rFonts w:eastAsia="Times New Roman"/>
                <w:spacing w:val="1"/>
              </w:rPr>
              <w:t>ir</w:t>
            </w:r>
            <w:r w:rsidRPr="00E10191">
              <w:rPr>
                <w:rFonts w:eastAsia="Times New Roman"/>
                <w:spacing w:val="-1"/>
              </w:rPr>
              <w:t>u</w:t>
            </w:r>
            <w:r w:rsidRPr="00E10191">
              <w:rPr>
                <w:rFonts w:eastAsia="Times New Roman"/>
              </w:rPr>
              <w:t>s Internet Security (one year)</w:t>
            </w:r>
          </w:p>
          <w:p w:rsidR="0094210E" w:rsidRPr="00E10191" w:rsidRDefault="0094210E" w:rsidP="00D75BC7">
            <w:pPr>
              <w:pStyle w:val="TableParagraph"/>
              <w:ind w:left="15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D75BC7" w:rsidRPr="00E10191" w:rsidRDefault="00D75BC7" w:rsidP="00D75BC7">
            <w:pPr>
              <w:pStyle w:val="TableParagraph"/>
              <w:spacing w:before="5" w:line="100" w:lineRule="exact"/>
            </w:pPr>
          </w:p>
          <w:p w:rsidR="00D75BC7" w:rsidRPr="00E10191" w:rsidRDefault="00D75BC7" w:rsidP="00D75BC7">
            <w:pPr>
              <w:pStyle w:val="TableParagraph"/>
              <w:ind w:left="17"/>
              <w:rPr>
                <w:rFonts w:eastAsia="Times New Roman"/>
              </w:rPr>
            </w:pPr>
            <w:r w:rsidRPr="00E10191">
              <w:rPr>
                <w:rFonts w:eastAsia="Times New Roman"/>
                <w:spacing w:val="-1"/>
              </w:rPr>
              <w:t xml:space="preserve"> </w:t>
            </w:r>
          </w:p>
        </w:tc>
        <w:tc>
          <w:tcPr>
            <w:tcW w:w="1890" w:type="dxa"/>
          </w:tcPr>
          <w:p w:rsidR="00D75BC7" w:rsidRPr="00E10191" w:rsidRDefault="00D75BC7" w:rsidP="00D75BC7"/>
        </w:tc>
        <w:tc>
          <w:tcPr>
            <w:tcW w:w="1260" w:type="dxa"/>
          </w:tcPr>
          <w:p w:rsidR="00D75BC7" w:rsidRPr="00E10191" w:rsidRDefault="00D75BC7" w:rsidP="00D75BC7"/>
        </w:tc>
        <w:tc>
          <w:tcPr>
            <w:tcW w:w="1890" w:type="dxa"/>
          </w:tcPr>
          <w:p w:rsidR="00D75BC7" w:rsidRPr="00E10191" w:rsidRDefault="00D75BC7" w:rsidP="00D75BC7"/>
        </w:tc>
      </w:tr>
      <w:tr w:rsidR="00D75BC7" w:rsidTr="0094210E">
        <w:tc>
          <w:tcPr>
            <w:tcW w:w="1098" w:type="dxa"/>
          </w:tcPr>
          <w:p w:rsidR="00D75BC7" w:rsidRPr="00E10191" w:rsidRDefault="00D75BC7" w:rsidP="00013AA4">
            <w:pPr>
              <w:pStyle w:val="TableParagraph"/>
              <w:spacing w:before="91"/>
              <w:ind w:left="284" w:right="242" w:hanging="284"/>
              <w:jc w:val="center"/>
              <w:rPr>
                <w:rFonts w:eastAsia="Times New Roman"/>
              </w:rPr>
            </w:pPr>
            <w:bookmarkStart w:id="0" w:name="_GoBack" w:colFirst="5" w:colLast="5"/>
            <w:r w:rsidRPr="00E10191">
              <w:rPr>
                <w:rFonts w:eastAsia="Times New Roman"/>
                <w:w w:val="105"/>
              </w:rPr>
              <w:lastRenderedPageBreak/>
              <w:t>7</w:t>
            </w:r>
          </w:p>
        </w:tc>
        <w:tc>
          <w:tcPr>
            <w:tcW w:w="2520" w:type="dxa"/>
          </w:tcPr>
          <w:p w:rsidR="00D75BC7" w:rsidRPr="00E10191" w:rsidRDefault="00D75BC7" w:rsidP="00013AA4">
            <w:pPr>
              <w:pStyle w:val="TableParagraph"/>
              <w:spacing w:before="2" w:line="110" w:lineRule="exact"/>
              <w:jc w:val="center"/>
            </w:pPr>
          </w:p>
          <w:p w:rsidR="00D75BC7" w:rsidRDefault="00D75BC7" w:rsidP="00013AA4">
            <w:pPr>
              <w:pStyle w:val="TableParagraph"/>
              <w:ind w:left="15"/>
              <w:jc w:val="center"/>
              <w:rPr>
                <w:rFonts w:eastAsia="Times New Roman"/>
                <w:w w:val="105"/>
              </w:rPr>
            </w:pPr>
            <w:r w:rsidRPr="00E10191">
              <w:rPr>
                <w:rFonts w:eastAsia="Times New Roman"/>
                <w:w w:val="105"/>
              </w:rPr>
              <w:t>I</w:t>
            </w:r>
            <w:r w:rsidRPr="00E10191">
              <w:rPr>
                <w:rFonts w:eastAsia="Times New Roman"/>
                <w:spacing w:val="-1"/>
                <w:w w:val="105"/>
              </w:rPr>
              <w:t>n</w:t>
            </w:r>
            <w:r w:rsidRPr="00E10191">
              <w:rPr>
                <w:rFonts w:eastAsia="Times New Roman"/>
                <w:w w:val="105"/>
              </w:rPr>
              <w:t>k</w:t>
            </w:r>
            <w:r w:rsidRPr="00E10191">
              <w:rPr>
                <w:rFonts w:eastAsia="Times New Roman"/>
                <w:spacing w:val="-2"/>
                <w:w w:val="105"/>
              </w:rPr>
              <w:t>j</w:t>
            </w:r>
            <w:r w:rsidRPr="00E10191">
              <w:rPr>
                <w:rFonts w:eastAsia="Times New Roman"/>
                <w:w w:val="105"/>
              </w:rPr>
              <w:t>et</w:t>
            </w:r>
            <w:r w:rsidRPr="00E10191">
              <w:rPr>
                <w:rFonts w:eastAsia="Times New Roman"/>
                <w:spacing w:val="-5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Pri</w:t>
            </w:r>
            <w:r w:rsidRPr="00E10191">
              <w:rPr>
                <w:rFonts w:eastAsia="Times New Roman"/>
                <w:spacing w:val="-1"/>
                <w:w w:val="105"/>
              </w:rPr>
              <w:t>n</w:t>
            </w:r>
            <w:r w:rsidRPr="00E10191">
              <w:rPr>
                <w:rFonts w:eastAsia="Times New Roman"/>
                <w:w w:val="105"/>
              </w:rPr>
              <w:t>ter</w:t>
            </w:r>
            <w:r w:rsidRPr="00E10191">
              <w:rPr>
                <w:rFonts w:eastAsia="Times New Roman"/>
                <w:spacing w:val="1"/>
                <w:w w:val="105"/>
              </w:rPr>
              <w:t xml:space="preserve"> cum </w:t>
            </w:r>
            <w:r w:rsidRPr="00E10191">
              <w:rPr>
                <w:rFonts w:eastAsia="Times New Roman"/>
                <w:w w:val="105"/>
              </w:rPr>
              <w:t>S</w:t>
            </w:r>
            <w:r w:rsidRPr="00E10191">
              <w:rPr>
                <w:rFonts w:eastAsia="Times New Roman"/>
                <w:spacing w:val="-1"/>
                <w:w w:val="105"/>
              </w:rPr>
              <w:t>c</w:t>
            </w:r>
            <w:r w:rsidRPr="00E10191">
              <w:rPr>
                <w:rFonts w:eastAsia="Times New Roman"/>
                <w:w w:val="105"/>
              </w:rPr>
              <w:t>a</w:t>
            </w:r>
            <w:r w:rsidRPr="00E10191">
              <w:rPr>
                <w:rFonts w:eastAsia="Times New Roman"/>
                <w:spacing w:val="-1"/>
                <w:w w:val="105"/>
              </w:rPr>
              <w:t>nn</w:t>
            </w:r>
            <w:r w:rsidRPr="00E10191">
              <w:rPr>
                <w:rFonts w:eastAsia="Times New Roman"/>
                <w:w w:val="105"/>
              </w:rPr>
              <w:t>er</w:t>
            </w:r>
          </w:p>
          <w:p w:rsidR="0094210E" w:rsidRPr="00E10191" w:rsidRDefault="0094210E" w:rsidP="00013AA4">
            <w:pPr>
              <w:pStyle w:val="TableParagraph"/>
              <w:ind w:left="15"/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D75BC7" w:rsidRPr="00E10191" w:rsidRDefault="00D75BC7" w:rsidP="00013AA4">
            <w:pPr>
              <w:pStyle w:val="TableParagraph"/>
              <w:spacing w:before="5" w:line="100" w:lineRule="exact"/>
              <w:jc w:val="center"/>
            </w:pPr>
          </w:p>
          <w:p w:rsidR="00D75BC7" w:rsidRPr="00E10191" w:rsidRDefault="00D75BC7" w:rsidP="00013AA4">
            <w:pPr>
              <w:pStyle w:val="TableParagraph"/>
              <w:ind w:left="15"/>
              <w:jc w:val="center"/>
              <w:rPr>
                <w:rFonts w:eastAsia="Times New Roman"/>
              </w:rPr>
            </w:pPr>
          </w:p>
        </w:tc>
        <w:tc>
          <w:tcPr>
            <w:tcW w:w="1890" w:type="dxa"/>
          </w:tcPr>
          <w:p w:rsidR="00D75BC7" w:rsidRPr="00E10191" w:rsidRDefault="00D75BC7" w:rsidP="00013AA4">
            <w:pPr>
              <w:jc w:val="center"/>
            </w:pPr>
          </w:p>
        </w:tc>
        <w:tc>
          <w:tcPr>
            <w:tcW w:w="1260" w:type="dxa"/>
          </w:tcPr>
          <w:p w:rsidR="00D75BC7" w:rsidRPr="00E10191" w:rsidRDefault="00D75BC7" w:rsidP="00013AA4">
            <w:pPr>
              <w:jc w:val="center"/>
            </w:pPr>
          </w:p>
        </w:tc>
        <w:tc>
          <w:tcPr>
            <w:tcW w:w="1890" w:type="dxa"/>
          </w:tcPr>
          <w:p w:rsidR="00D75BC7" w:rsidRPr="00E10191" w:rsidRDefault="00D75BC7" w:rsidP="00013AA4">
            <w:pPr>
              <w:jc w:val="center"/>
            </w:pPr>
          </w:p>
        </w:tc>
      </w:tr>
      <w:bookmarkEnd w:id="0"/>
      <w:tr w:rsidR="00D75BC7" w:rsidTr="0094210E">
        <w:tc>
          <w:tcPr>
            <w:tcW w:w="1098" w:type="dxa"/>
          </w:tcPr>
          <w:p w:rsidR="00D75BC7" w:rsidRPr="00E10191" w:rsidRDefault="00D75BC7" w:rsidP="00D75BC7">
            <w:pPr>
              <w:pStyle w:val="TableParagraph"/>
              <w:spacing w:before="7" w:line="130" w:lineRule="exact"/>
              <w:ind w:left="284" w:hanging="284"/>
            </w:pPr>
          </w:p>
          <w:p w:rsidR="00D75BC7" w:rsidRPr="00E10191" w:rsidRDefault="00D75BC7" w:rsidP="00D75BC7">
            <w:pPr>
              <w:pStyle w:val="TableParagraph"/>
              <w:ind w:left="284" w:right="242" w:hanging="284"/>
              <w:jc w:val="center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8</w:t>
            </w:r>
          </w:p>
        </w:tc>
        <w:tc>
          <w:tcPr>
            <w:tcW w:w="2520" w:type="dxa"/>
          </w:tcPr>
          <w:p w:rsidR="00D75BC7" w:rsidRPr="00E10191" w:rsidRDefault="00D75BC7" w:rsidP="00D75BC7">
            <w:pPr>
              <w:pStyle w:val="TableParagraph"/>
              <w:spacing w:line="160" w:lineRule="exact"/>
            </w:pPr>
          </w:p>
          <w:p w:rsidR="00D75BC7" w:rsidRPr="00E10191" w:rsidRDefault="00D75BC7" w:rsidP="00D75BC7">
            <w:pPr>
              <w:pStyle w:val="TableParagraph"/>
              <w:rPr>
                <w:rFonts w:eastAsia="Times New Roman"/>
              </w:rPr>
            </w:pPr>
            <w:r w:rsidRPr="00E10191">
              <w:rPr>
                <w:rFonts w:eastAsia="Times New Roman"/>
              </w:rPr>
              <w:t>External Ha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</w:rPr>
              <w:t>d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D</w:t>
            </w:r>
            <w:r w:rsidRPr="00E10191">
              <w:rPr>
                <w:rFonts w:eastAsia="Times New Roman"/>
              </w:rPr>
              <w:t>isk USB 3.0</w:t>
            </w:r>
            <w:r w:rsidRPr="00E10191">
              <w:rPr>
                <w:rFonts w:eastAsia="Times New Roman"/>
                <w:spacing w:val="12"/>
              </w:rPr>
              <w:t xml:space="preserve"> </w:t>
            </w:r>
            <w:r w:rsidRPr="00E10191">
              <w:rPr>
                <w:rFonts w:eastAsia="Times New Roman"/>
              </w:rPr>
              <w:t>(2</w:t>
            </w:r>
            <w:r w:rsidRPr="00E10191">
              <w:rPr>
                <w:rFonts w:eastAsia="Times New Roman"/>
                <w:spacing w:val="-2"/>
              </w:rPr>
              <w:t xml:space="preserve"> </w:t>
            </w:r>
            <w:r w:rsidRPr="00E10191">
              <w:rPr>
                <w:rFonts w:eastAsia="Times New Roman"/>
              </w:rPr>
              <w:t xml:space="preserve">TB) </w:t>
            </w:r>
          </w:p>
          <w:p w:rsidR="00D75BC7" w:rsidRPr="00E10191" w:rsidRDefault="00D75BC7" w:rsidP="00D75BC7">
            <w:pPr>
              <w:pStyle w:val="TableParagraph"/>
              <w:ind w:left="15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D75BC7" w:rsidRPr="00E10191" w:rsidRDefault="00D75BC7" w:rsidP="00D75BC7">
            <w:pPr>
              <w:pStyle w:val="TableParagraph"/>
              <w:spacing w:line="160" w:lineRule="exact"/>
            </w:pPr>
          </w:p>
          <w:p w:rsidR="00D75BC7" w:rsidRPr="00E10191" w:rsidRDefault="00D75BC7" w:rsidP="00D75BC7">
            <w:pPr>
              <w:pStyle w:val="TableParagraph"/>
              <w:ind w:left="15"/>
              <w:rPr>
                <w:rFonts w:eastAsia="Times New Roman"/>
              </w:rPr>
            </w:pPr>
          </w:p>
        </w:tc>
        <w:tc>
          <w:tcPr>
            <w:tcW w:w="1890" w:type="dxa"/>
          </w:tcPr>
          <w:p w:rsidR="00D75BC7" w:rsidRPr="00E10191" w:rsidRDefault="00D75BC7" w:rsidP="00D75BC7"/>
        </w:tc>
        <w:tc>
          <w:tcPr>
            <w:tcW w:w="1260" w:type="dxa"/>
          </w:tcPr>
          <w:p w:rsidR="00D75BC7" w:rsidRPr="00E10191" w:rsidRDefault="00D75BC7" w:rsidP="00D75BC7"/>
        </w:tc>
        <w:tc>
          <w:tcPr>
            <w:tcW w:w="1890" w:type="dxa"/>
          </w:tcPr>
          <w:p w:rsidR="00D75BC7" w:rsidRPr="00E10191" w:rsidRDefault="00D75BC7" w:rsidP="00D75BC7"/>
        </w:tc>
      </w:tr>
      <w:tr w:rsidR="00D75BC7" w:rsidTr="0094210E">
        <w:tc>
          <w:tcPr>
            <w:tcW w:w="1098" w:type="dxa"/>
          </w:tcPr>
          <w:p w:rsidR="00D75BC7" w:rsidRPr="00E10191" w:rsidRDefault="00D75BC7" w:rsidP="00D75BC7">
            <w:pPr>
              <w:pStyle w:val="TableParagraph"/>
              <w:spacing w:before="7" w:line="130" w:lineRule="exact"/>
              <w:ind w:left="284" w:hanging="284"/>
            </w:pPr>
          </w:p>
          <w:p w:rsidR="00D75BC7" w:rsidRPr="00E10191" w:rsidRDefault="00D75BC7" w:rsidP="00D75BC7">
            <w:pPr>
              <w:pStyle w:val="TableParagraph"/>
              <w:ind w:left="284" w:right="214" w:hanging="284"/>
              <w:jc w:val="center"/>
              <w:rPr>
                <w:rFonts w:eastAsia="Times New Roman"/>
              </w:rPr>
            </w:pPr>
            <w:r w:rsidRPr="00E10191">
              <w:rPr>
                <w:rFonts w:eastAsia="Times New Roman"/>
                <w:spacing w:val="-1"/>
                <w:w w:val="105"/>
              </w:rPr>
              <w:t>9</w:t>
            </w:r>
          </w:p>
        </w:tc>
        <w:tc>
          <w:tcPr>
            <w:tcW w:w="2520" w:type="dxa"/>
          </w:tcPr>
          <w:p w:rsidR="00D75BC7" w:rsidRPr="00E10191" w:rsidRDefault="00D75BC7" w:rsidP="00D75BC7">
            <w:pPr>
              <w:pStyle w:val="TableParagraph"/>
              <w:spacing w:line="160" w:lineRule="exact"/>
            </w:pPr>
          </w:p>
          <w:p w:rsidR="00D75BC7" w:rsidRPr="00E10191" w:rsidRDefault="00D75BC7" w:rsidP="00D75BC7">
            <w:pPr>
              <w:pStyle w:val="TableParagraph"/>
              <w:ind w:left="15"/>
              <w:rPr>
                <w:rFonts w:eastAsia="Times New Roman"/>
              </w:rPr>
            </w:pPr>
            <w:r w:rsidRPr="00E10191">
              <w:rPr>
                <w:rFonts w:eastAsia="Times New Roman"/>
                <w:spacing w:val="-1"/>
              </w:rPr>
              <w:t>W</w:t>
            </w:r>
            <w:r w:rsidRPr="00E10191">
              <w:rPr>
                <w:rFonts w:eastAsia="Times New Roman"/>
              </w:rPr>
              <w:t>i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l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ss</w:t>
            </w:r>
            <w:r w:rsidRPr="00E10191">
              <w:rPr>
                <w:rFonts w:eastAsia="Times New Roman"/>
                <w:spacing w:val="-10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Mou</w:t>
            </w:r>
            <w:r w:rsidRPr="00E10191">
              <w:rPr>
                <w:rFonts w:eastAsia="Times New Roman"/>
              </w:rPr>
              <w:t>se</w:t>
            </w:r>
          </w:p>
        </w:tc>
        <w:tc>
          <w:tcPr>
            <w:tcW w:w="1800" w:type="dxa"/>
          </w:tcPr>
          <w:p w:rsidR="00D75BC7" w:rsidRPr="00E10191" w:rsidRDefault="00D75BC7" w:rsidP="00D75BC7">
            <w:pPr>
              <w:pStyle w:val="TableParagraph"/>
              <w:spacing w:line="160" w:lineRule="exact"/>
            </w:pPr>
          </w:p>
          <w:p w:rsidR="00D75BC7" w:rsidRPr="00E10191" w:rsidRDefault="00D75BC7" w:rsidP="00D75BC7">
            <w:pPr>
              <w:pStyle w:val="TableParagraph"/>
              <w:ind w:left="15"/>
              <w:rPr>
                <w:rFonts w:eastAsia="Times New Roman"/>
              </w:rPr>
            </w:pPr>
          </w:p>
        </w:tc>
        <w:tc>
          <w:tcPr>
            <w:tcW w:w="1890" w:type="dxa"/>
          </w:tcPr>
          <w:p w:rsidR="00D75BC7" w:rsidRPr="00E10191" w:rsidRDefault="00D75BC7" w:rsidP="00D75BC7"/>
        </w:tc>
        <w:tc>
          <w:tcPr>
            <w:tcW w:w="1260" w:type="dxa"/>
          </w:tcPr>
          <w:p w:rsidR="00D75BC7" w:rsidRPr="00E10191" w:rsidRDefault="00D75BC7" w:rsidP="00D75BC7"/>
        </w:tc>
        <w:tc>
          <w:tcPr>
            <w:tcW w:w="1890" w:type="dxa"/>
          </w:tcPr>
          <w:p w:rsidR="00D75BC7" w:rsidRPr="00E10191" w:rsidRDefault="00D75BC7" w:rsidP="00D75BC7"/>
        </w:tc>
      </w:tr>
      <w:tr w:rsidR="00D75BC7" w:rsidTr="0094210E">
        <w:tc>
          <w:tcPr>
            <w:tcW w:w="1098" w:type="dxa"/>
          </w:tcPr>
          <w:p w:rsidR="00D75BC7" w:rsidRPr="00E10191" w:rsidRDefault="00D75BC7" w:rsidP="00D75BC7">
            <w:pPr>
              <w:pStyle w:val="TableParagraph"/>
              <w:spacing w:before="7" w:line="130" w:lineRule="exact"/>
              <w:ind w:left="284" w:hanging="284"/>
            </w:pPr>
          </w:p>
          <w:p w:rsidR="00D75BC7" w:rsidRPr="00E10191" w:rsidRDefault="00D75BC7" w:rsidP="00D75BC7">
            <w:pPr>
              <w:pStyle w:val="TableParagraph"/>
              <w:ind w:left="284" w:right="214" w:hanging="284"/>
              <w:jc w:val="center"/>
              <w:rPr>
                <w:rFonts w:eastAsia="Times New Roman"/>
              </w:rPr>
            </w:pPr>
            <w:r w:rsidRPr="00E10191">
              <w:rPr>
                <w:rFonts w:eastAsia="Times New Roman"/>
                <w:spacing w:val="-1"/>
                <w:w w:val="105"/>
              </w:rPr>
              <w:t>10</w:t>
            </w:r>
          </w:p>
        </w:tc>
        <w:tc>
          <w:tcPr>
            <w:tcW w:w="2520" w:type="dxa"/>
          </w:tcPr>
          <w:p w:rsidR="00D75BC7" w:rsidRPr="00E10191" w:rsidRDefault="00D75BC7" w:rsidP="00D75BC7">
            <w:pPr>
              <w:pStyle w:val="TableParagraph"/>
              <w:spacing w:line="160" w:lineRule="exact"/>
            </w:pPr>
          </w:p>
          <w:p w:rsidR="00D75BC7" w:rsidRPr="00EB3ACE" w:rsidRDefault="00D75BC7" w:rsidP="00D75BC7">
            <w:pPr>
              <w:pStyle w:val="TableParagraph"/>
              <w:ind w:left="15"/>
              <w:rPr>
                <w:rFonts w:eastAsia="Times New Roman"/>
              </w:rPr>
            </w:pPr>
            <w:r w:rsidRPr="00E10191">
              <w:rPr>
                <w:rFonts w:eastAsia="Times New Roman"/>
                <w:spacing w:val="-1"/>
              </w:rPr>
              <w:t>W</w:t>
            </w:r>
            <w:r w:rsidRPr="00E10191">
              <w:rPr>
                <w:rFonts w:eastAsia="Times New Roman"/>
              </w:rPr>
              <w:t>i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l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ss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Mou</w:t>
            </w:r>
            <w:r w:rsidRPr="00E10191">
              <w:rPr>
                <w:rFonts w:eastAsia="Times New Roman"/>
              </w:rPr>
              <w:t>se</w:t>
            </w:r>
            <w:r w:rsidRPr="00E10191">
              <w:rPr>
                <w:rFonts w:eastAsia="Times New Roman"/>
                <w:spacing w:val="-7"/>
              </w:rPr>
              <w:t xml:space="preserve"> </w:t>
            </w:r>
            <w:r w:rsidRPr="00E10191">
              <w:rPr>
                <w:rFonts w:eastAsia="Times New Roman"/>
              </w:rPr>
              <w:t>+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Ke</w:t>
            </w:r>
            <w:r w:rsidRPr="00E10191">
              <w:rPr>
                <w:rFonts w:eastAsia="Times New Roman"/>
              </w:rPr>
              <w:t>y</w:t>
            </w:r>
            <w:r w:rsidRPr="00E10191">
              <w:rPr>
                <w:rFonts w:eastAsia="Times New Roman"/>
                <w:spacing w:val="-1"/>
              </w:rPr>
              <w:t>bo</w:t>
            </w:r>
            <w:r w:rsidRPr="00E10191">
              <w:rPr>
                <w:rFonts w:eastAsia="Times New Roman"/>
              </w:rPr>
              <w:t>a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</w:rPr>
              <w:t>d</w:t>
            </w:r>
            <w:r w:rsidRPr="00E10191">
              <w:rPr>
                <w:rFonts w:eastAsia="Times New Roman"/>
                <w:spacing w:val="-7"/>
              </w:rPr>
              <w:t xml:space="preserve"> </w:t>
            </w:r>
            <w:r w:rsidRPr="00E10191">
              <w:rPr>
                <w:rFonts w:eastAsia="Times New Roman"/>
              </w:rPr>
              <w:t>C</w:t>
            </w:r>
            <w:r w:rsidRPr="00E10191">
              <w:rPr>
                <w:rFonts w:eastAsia="Times New Roman"/>
                <w:spacing w:val="-1"/>
              </w:rPr>
              <w:t>omb</w:t>
            </w:r>
            <w:r w:rsidRPr="00E10191">
              <w:rPr>
                <w:rFonts w:eastAsia="Times New Roman"/>
              </w:rPr>
              <w:t>o</w:t>
            </w:r>
          </w:p>
        </w:tc>
        <w:tc>
          <w:tcPr>
            <w:tcW w:w="1800" w:type="dxa"/>
          </w:tcPr>
          <w:p w:rsidR="00D75BC7" w:rsidRPr="00EB3ACE" w:rsidRDefault="00D75BC7" w:rsidP="00D75BC7">
            <w:pPr>
              <w:pStyle w:val="TableParagraph"/>
              <w:spacing w:line="160" w:lineRule="exact"/>
            </w:pPr>
          </w:p>
          <w:p w:rsidR="00D75BC7" w:rsidRPr="00EB3ACE" w:rsidRDefault="00D75BC7" w:rsidP="00D75BC7">
            <w:pPr>
              <w:pStyle w:val="TableParagraph"/>
              <w:ind w:left="15"/>
              <w:rPr>
                <w:rFonts w:eastAsia="Times New Roman"/>
              </w:rPr>
            </w:pPr>
          </w:p>
        </w:tc>
        <w:tc>
          <w:tcPr>
            <w:tcW w:w="1890" w:type="dxa"/>
          </w:tcPr>
          <w:p w:rsidR="00D75BC7" w:rsidRPr="00EB3ACE" w:rsidRDefault="00D75BC7" w:rsidP="00D75BC7"/>
        </w:tc>
        <w:tc>
          <w:tcPr>
            <w:tcW w:w="1260" w:type="dxa"/>
          </w:tcPr>
          <w:p w:rsidR="00D75BC7" w:rsidRPr="00EB3ACE" w:rsidRDefault="00D75BC7" w:rsidP="00D75BC7"/>
        </w:tc>
        <w:tc>
          <w:tcPr>
            <w:tcW w:w="1890" w:type="dxa"/>
          </w:tcPr>
          <w:p w:rsidR="00D75BC7" w:rsidRPr="00EB3ACE" w:rsidRDefault="00D75BC7" w:rsidP="00D75BC7"/>
        </w:tc>
      </w:tr>
    </w:tbl>
    <w:p w:rsidR="001847B4" w:rsidRDefault="001847B4" w:rsidP="006C20C0">
      <w:pPr>
        <w:spacing w:before="8" w:line="200" w:lineRule="exact"/>
        <w:rPr>
          <w:sz w:val="20"/>
          <w:szCs w:val="20"/>
        </w:rPr>
      </w:pPr>
    </w:p>
    <w:p w:rsidR="001847B4" w:rsidRDefault="001847B4" w:rsidP="006C20C0">
      <w:pPr>
        <w:spacing w:before="8" w:line="200" w:lineRule="exact"/>
        <w:rPr>
          <w:sz w:val="20"/>
          <w:szCs w:val="20"/>
        </w:rPr>
      </w:pPr>
    </w:p>
    <w:p w:rsidR="001847B4" w:rsidRDefault="001847B4" w:rsidP="006C20C0">
      <w:pPr>
        <w:spacing w:before="8" w:line="200" w:lineRule="exact"/>
        <w:rPr>
          <w:sz w:val="20"/>
          <w:szCs w:val="20"/>
        </w:rPr>
      </w:pPr>
    </w:p>
    <w:p w:rsidR="001847B4" w:rsidRDefault="001847B4" w:rsidP="006C20C0">
      <w:pPr>
        <w:spacing w:before="8" w:line="200" w:lineRule="exact"/>
        <w:rPr>
          <w:sz w:val="20"/>
          <w:szCs w:val="20"/>
        </w:rPr>
      </w:pPr>
    </w:p>
    <w:p w:rsidR="001847B4" w:rsidRDefault="001847B4" w:rsidP="006C20C0">
      <w:pPr>
        <w:spacing w:before="8" w:line="200" w:lineRule="exact"/>
        <w:rPr>
          <w:sz w:val="20"/>
          <w:szCs w:val="20"/>
        </w:rPr>
      </w:pPr>
    </w:p>
    <w:p w:rsidR="001847B4" w:rsidRDefault="001847B4" w:rsidP="006C20C0">
      <w:pPr>
        <w:spacing w:before="8" w:line="200" w:lineRule="exact"/>
        <w:rPr>
          <w:sz w:val="20"/>
          <w:szCs w:val="20"/>
        </w:rPr>
      </w:pPr>
    </w:p>
    <w:sectPr w:rsidR="001847B4" w:rsidSect="00140F7D">
      <w:pgSz w:w="12240" w:h="15840"/>
      <w:pgMar w:top="620" w:right="1700" w:bottom="280" w:left="1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37" w:rsidRDefault="006F3037" w:rsidP="00366429">
      <w:r>
        <w:separator/>
      </w:r>
    </w:p>
  </w:endnote>
  <w:endnote w:type="continuationSeparator" w:id="0">
    <w:p w:rsidR="006F3037" w:rsidRDefault="006F3037" w:rsidP="0036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37" w:rsidRDefault="006F3037" w:rsidP="00366429">
      <w:r>
        <w:separator/>
      </w:r>
    </w:p>
  </w:footnote>
  <w:footnote w:type="continuationSeparator" w:id="0">
    <w:p w:rsidR="006F3037" w:rsidRDefault="006F3037" w:rsidP="0036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1F099BC"/>
    <w:lvl w:ilvl="0">
      <w:start w:val="1"/>
      <w:numFmt w:val="decimal"/>
      <w:lvlText w:val="%1."/>
      <w:lvlJc w:val="left"/>
      <w:pPr>
        <w:ind w:hanging="336"/>
      </w:pPr>
      <w:rPr>
        <w:rFonts w:ascii="Calibri" w:hAnsi="Calibri" w:cs="Calibri"/>
        <w:b/>
        <w:bCs/>
        <w:spacing w:val="-2"/>
        <w:w w:val="101"/>
        <w:sz w:val="26"/>
        <w:szCs w:val="26"/>
      </w:rPr>
    </w:lvl>
    <w:lvl w:ilvl="1">
      <w:start w:val="1"/>
      <w:numFmt w:val="lowerRoman"/>
      <w:lvlText w:val="%2."/>
      <w:lvlJc w:val="left"/>
      <w:pPr>
        <w:ind w:hanging="340"/>
      </w:pPr>
      <w:rPr>
        <w:rFonts w:hint="default"/>
        <w:b w:val="0"/>
        <w:bCs w:val="0"/>
        <w:spacing w:val="-1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hanging="267"/>
      </w:pPr>
      <w:rPr>
        <w:rFonts w:ascii="Calibri" w:hAnsi="Calibri" w:cs="Calibri"/>
        <w:b w:val="0"/>
        <w:bCs w:val="0"/>
        <w:spacing w:val="-2"/>
        <w:w w:val="103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BD061448"/>
    <w:lvl w:ilvl="0">
      <w:start w:val="5"/>
      <w:numFmt w:val="decimal"/>
      <w:lvlText w:val="%1"/>
      <w:lvlJc w:val="left"/>
      <w:pPr>
        <w:ind w:hanging="683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683"/>
      </w:pPr>
      <w:rPr>
        <w:rFonts w:ascii="Times New Roman" w:hAnsi="Times New Roman" w:cs="Times New Roman" w:hint="default"/>
        <w:b w:val="0"/>
        <w:bCs w:val="0"/>
        <w:w w:val="103"/>
        <w:sz w:val="24"/>
        <w:szCs w:val="24"/>
      </w:rPr>
    </w:lvl>
    <w:lvl w:ilvl="2">
      <w:start w:val="1"/>
      <w:numFmt w:val="lowerRoman"/>
      <w:lvlText w:val="(%3)"/>
      <w:lvlJc w:val="left"/>
      <w:pPr>
        <w:ind w:hanging="404"/>
      </w:pPr>
      <w:rPr>
        <w:rFonts w:ascii="Cambria" w:hAnsi="Cambria" w:cs="Cambria"/>
        <w:b w:val="0"/>
        <w:bCs w:val="0"/>
        <w:w w:val="103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340"/>
      </w:pPr>
      <w:rPr>
        <w:rFonts w:ascii="Calibri" w:hAnsi="Calibri" w:cs="Calibri"/>
        <w:b w:val="0"/>
        <w:bCs w:val="0"/>
        <w:spacing w:val="-1"/>
        <w:w w:val="103"/>
        <w:sz w:val="20"/>
        <w:szCs w:val="20"/>
      </w:rPr>
    </w:lvl>
    <w:lvl w:ilvl="1">
      <w:start w:val="1"/>
      <w:numFmt w:val="lowerRoman"/>
      <w:lvlText w:val="%2."/>
      <w:lvlJc w:val="left"/>
      <w:pPr>
        <w:ind w:hanging="236"/>
      </w:pPr>
      <w:rPr>
        <w:rFonts w:ascii="Calibri" w:hAnsi="Calibri" w:cs="Calibri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hanging="438"/>
      </w:pPr>
      <w:rPr>
        <w:rFonts w:ascii="Calibri" w:hAnsi="Calibri" w:cs="Calibri"/>
        <w:b w:val="0"/>
        <w:bCs w:val="0"/>
        <w:spacing w:val="-2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39"/>
      </w:pPr>
      <w:rPr>
        <w:rFonts w:ascii="Calibri" w:hAnsi="Calibri" w:cs="Calibri"/>
        <w:b/>
        <w:bCs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24D4304C"/>
    <w:lvl w:ilvl="0">
      <w:start w:val="4"/>
      <w:numFmt w:val="lowerRoman"/>
      <w:lvlText w:val="%1."/>
      <w:lvlJc w:val="left"/>
      <w:pPr>
        <w:ind w:hanging="532"/>
      </w:pPr>
      <w:rPr>
        <w:rFonts w:ascii="Calibri" w:hAnsi="Calibri" w:cs="Calibri"/>
        <w:b w:val="0"/>
        <w:bCs w:val="0"/>
        <w:spacing w:val="-2"/>
        <w:w w:val="103"/>
        <w:sz w:val="20"/>
        <w:szCs w:val="20"/>
      </w:rPr>
    </w:lvl>
    <w:lvl w:ilvl="1">
      <w:start w:val="2"/>
      <w:numFmt w:val="lowerLetter"/>
      <w:lvlText w:val="(%2)"/>
      <w:lvlJc w:val="left"/>
      <w:pPr>
        <w:ind w:hanging="281"/>
      </w:pPr>
      <w:rPr>
        <w:rFonts w:ascii="Times New Roman" w:hAnsi="Times New Roman" w:cs="Times New Roman" w:hint="default"/>
        <w:b w:val="0"/>
        <w:bCs w:val="0"/>
        <w:spacing w:val="-1"/>
        <w:w w:val="103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7B1521A"/>
    <w:multiLevelType w:val="hybridMultilevel"/>
    <w:tmpl w:val="06F43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C51C1"/>
    <w:multiLevelType w:val="hybridMultilevel"/>
    <w:tmpl w:val="06F43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B24DC"/>
    <w:multiLevelType w:val="multilevel"/>
    <w:tmpl w:val="11F099BC"/>
    <w:lvl w:ilvl="0">
      <w:start w:val="1"/>
      <w:numFmt w:val="decimal"/>
      <w:lvlText w:val="%1."/>
      <w:lvlJc w:val="left"/>
      <w:pPr>
        <w:ind w:hanging="336"/>
      </w:pPr>
      <w:rPr>
        <w:rFonts w:ascii="Calibri" w:hAnsi="Calibri" w:cs="Calibri"/>
        <w:b/>
        <w:bCs/>
        <w:spacing w:val="-2"/>
        <w:w w:val="101"/>
        <w:sz w:val="26"/>
        <w:szCs w:val="26"/>
      </w:rPr>
    </w:lvl>
    <w:lvl w:ilvl="1">
      <w:start w:val="1"/>
      <w:numFmt w:val="lowerRoman"/>
      <w:lvlText w:val="%2."/>
      <w:lvlJc w:val="left"/>
      <w:pPr>
        <w:ind w:hanging="340"/>
      </w:pPr>
      <w:rPr>
        <w:rFonts w:hint="default"/>
        <w:b w:val="0"/>
        <w:bCs w:val="0"/>
        <w:spacing w:val="-1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hanging="267"/>
      </w:pPr>
      <w:rPr>
        <w:rFonts w:ascii="Calibri" w:hAnsi="Calibri" w:cs="Calibri"/>
        <w:b w:val="0"/>
        <w:bCs w:val="0"/>
        <w:spacing w:val="-2"/>
        <w:w w:val="103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301835B4"/>
    <w:multiLevelType w:val="multilevel"/>
    <w:tmpl w:val="11F099BC"/>
    <w:lvl w:ilvl="0">
      <w:start w:val="1"/>
      <w:numFmt w:val="decimal"/>
      <w:lvlText w:val="%1."/>
      <w:lvlJc w:val="left"/>
      <w:pPr>
        <w:ind w:hanging="336"/>
      </w:pPr>
      <w:rPr>
        <w:rFonts w:ascii="Calibri" w:hAnsi="Calibri" w:cs="Calibri"/>
        <w:b/>
        <w:bCs/>
        <w:spacing w:val="-2"/>
        <w:w w:val="101"/>
        <w:sz w:val="26"/>
        <w:szCs w:val="26"/>
      </w:rPr>
    </w:lvl>
    <w:lvl w:ilvl="1">
      <w:start w:val="1"/>
      <w:numFmt w:val="lowerRoman"/>
      <w:lvlText w:val="%2."/>
      <w:lvlJc w:val="left"/>
      <w:pPr>
        <w:ind w:hanging="340"/>
      </w:pPr>
      <w:rPr>
        <w:rFonts w:hint="default"/>
        <w:b w:val="0"/>
        <w:bCs w:val="0"/>
        <w:spacing w:val="-1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hanging="267"/>
      </w:pPr>
      <w:rPr>
        <w:rFonts w:ascii="Calibri" w:hAnsi="Calibri" w:cs="Calibri"/>
        <w:b w:val="0"/>
        <w:bCs w:val="0"/>
        <w:spacing w:val="-2"/>
        <w:w w:val="103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33806741"/>
    <w:multiLevelType w:val="hybridMultilevel"/>
    <w:tmpl w:val="06F43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C2CF4"/>
    <w:multiLevelType w:val="hybridMultilevel"/>
    <w:tmpl w:val="06F43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4E64"/>
    <w:multiLevelType w:val="hybridMultilevel"/>
    <w:tmpl w:val="41CE0404"/>
    <w:lvl w:ilvl="0" w:tplc="B0C6336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87176"/>
    <w:multiLevelType w:val="hybridMultilevel"/>
    <w:tmpl w:val="73B211A6"/>
    <w:lvl w:ilvl="0" w:tplc="63EA7D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5FA92C8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58C01064">
      <w:start w:val="1"/>
      <w:numFmt w:val="upperLetter"/>
      <w:lvlText w:val="%3."/>
      <w:lvlJc w:val="left"/>
      <w:pPr>
        <w:ind w:left="502" w:hanging="360"/>
      </w:pPr>
      <w:rPr>
        <w:b/>
        <w:sz w:val="24"/>
        <w:u w:val="single"/>
      </w:r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F1AE3"/>
    <w:multiLevelType w:val="hybridMultilevel"/>
    <w:tmpl w:val="06F43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C5029"/>
    <w:multiLevelType w:val="hybridMultilevel"/>
    <w:tmpl w:val="06F43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C04D3"/>
    <w:multiLevelType w:val="hybridMultilevel"/>
    <w:tmpl w:val="9E1E5302"/>
    <w:lvl w:ilvl="0" w:tplc="B0C63364">
      <w:start w:val="1"/>
      <w:numFmt w:val="lowerRoman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7F5E0DE5"/>
    <w:multiLevelType w:val="hybridMultilevel"/>
    <w:tmpl w:val="06F43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1"/>
  </w:num>
  <w:num w:numId="18">
    <w:abstractNumId w:val="15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C0"/>
    <w:rsid w:val="00002452"/>
    <w:rsid w:val="00002583"/>
    <w:rsid w:val="00013AA4"/>
    <w:rsid w:val="00046F59"/>
    <w:rsid w:val="00051700"/>
    <w:rsid w:val="0005482A"/>
    <w:rsid w:val="00071DF1"/>
    <w:rsid w:val="00072C82"/>
    <w:rsid w:val="000736F6"/>
    <w:rsid w:val="00074C85"/>
    <w:rsid w:val="000772A5"/>
    <w:rsid w:val="000C42C0"/>
    <w:rsid w:val="000E5C74"/>
    <w:rsid w:val="000F5351"/>
    <w:rsid w:val="00110E86"/>
    <w:rsid w:val="00140F7D"/>
    <w:rsid w:val="0016323C"/>
    <w:rsid w:val="00164880"/>
    <w:rsid w:val="00166443"/>
    <w:rsid w:val="001847B4"/>
    <w:rsid w:val="00190C52"/>
    <w:rsid w:val="001A139A"/>
    <w:rsid w:val="001B0697"/>
    <w:rsid w:val="001B1E00"/>
    <w:rsid w:val="001C4529"/>
    <w:rsid w:val="001C6DDA"/>
    <w:rsid w:val="001E3236"/>
    <w:rsid w:val="001F765C"/>
    <w:rsid w:val="00201957"/>
    <w:rsid w:val="00212630"/>
    <w:rsid w:val="0021509F"/>
    <w:rsid w:val="00217458"/>
    <w:rsid w:val="00221F68"/>
    <w:rsid w:val="002467F7"/>
    <w:rsid w:val="00246FB9"/>
    <w:rsid w:val="00265CF6"/>
    <w:rsid w:val="002B0902"/>
    <w:rsid w:val="00323D3A"/>
    <w:rsid w:val="00366429"/>
    <w:rsid w:val="00372E5F"/>
    <w:rsid w:val="00375597"/>
    <w:rsid w:val="00390262"/>
    <w:rsid w:val="003A0C4F"/>
    <w:rsid w:val="003A65D2"/>
    <w:rsid w:val="003B6BA0"/>
    <w:rsid w:val="003D4DBD"/>
    <w:rsid w:val="003F21C6"/>
    <w:rsid w:val="003F3A11"/>
    <w:rsid w:val="004154DE"/>
    <w:rsid w:val="00416832"/>
    <w:rsid w:val="00486BCB"/>
    <w:rsid w:val="004A0C60"/>
    <w:rsid w:val="004B189E"/>
    <w:rsid w:val="004C2FFE"/>
    <w:rsid w:val="004D70E6"/>
    <w:rsid w:val="005028D1"/>
    <w:rsid w:val="00511535"/>
    <w:rsid w:val="005762B0"/>
    <w:rsid w:val="005810D6"/>
    <w:rsid w:val="00583568"/>
    <w:rsid w:val="0059498A"/>
    <w:rsid w:val="005A7DD1"/>
    <w:rsid w:val="005A7FDE"/>
    <w:rsid w:val="005D76DB"/>
    <w:rsid w:val="005F4029"/>
    <w:rsid w:val="006303B9"/>
    <w:rsid w:val="006512F2"/>
    <w:rsid w:val="00654C18"/>
    <w:rsid w:val="006870AB"/>
    <w:rsid w:val="0069136C"/>
    <w:rsid w:val="006A4A15"/>
    <w:rsid w:val="006A5D8E"/>
    <w:rsid w:val="006B597A"/>
    <w:rsid w:val="006C20C0"/>
    <w:rsid w:val="006E047D"/>
    <w:rsid w:val="006E050B"/>
    <w:rsid w:val="006F3037"/>
    <w:rsid w:val="00727634"/>
    <w:rsid w:val="00744E40"/>
    <w:rsid w:val="00775436"/>
    <w:rsid w:val="00791231"/>
    <w:rsid w:val="007F2723"/>
    <w:rsid w:val="00806109"/>
    <w:rsid w:val="00846FED"/>
    <w:rsid w:val="00851B58"/>
    <w:rsid w:val="008724F6"/>
    <w:rsid w:val="008B6D57"/>
    <w:rsid w:val="008C2328"/>
    <w:rsid w:val="008C47FF"/>
    <w:rsid w:val="008C579E"/>
    <w:rsid w:val="008D5553"/>
    <w:rsid w:val="008D6EC4"/>
    <w:rsid w:val="008E40E3"/>
    <w:rsid w:val="0091353A"/>
    <w:rsid w:val="0093173B"/>
    <w:rsid w:val="0094210E"/>
    <w:rsid w:val="00991D3B"/>
    <w:rsid w:val="009A4A15"/>
    <w:rsid w:val="009B4DC0"/>
    <w:rsid w:val="009D235F"/>
    <w:rsid w:val="009E593F"/>
    <w:rsid w:val="009F1DD6"/>
    <w:rsid w:val="00A22D72"/>
    <w:rsid w:val="00A3228F"/>
    <w:rsid w:val="00A4278C"/>
    <w:rsid w:val="00A553F1"/>
    <w:rsid w:val="00AA5F6C"/>
    <w:rsid w:val="00AE4149"/>
    <w:rsid w:val="00AE777C"/>
    <w:rsid w:val="00B13214"/>
    <w:rsid w:val="00B169ED"/>
    <w:rsid w:val="00B16CC5"/>
    <w:rsid w:val="00B478EA"/>
    <w:rsid w:val="00B5141A"/>
    <w:rsid w:val="00B53B12"/>
    <w:rsid w:val="00B56AB8"/>
    <w:rsid w:val="00B6319C"/>
    <w:rsid w:val="00BB739C"/>
    <w:rsid w:val="00BD33FD"/>
    <w:rsid w:val="00BD3843"/>
    <w:rsid w:val="00BD4044"/>
    <w:rsid w:val="00BE121A"/>
    <w:rsid w:val="00BF11B7"/>
    <w:rsid w:val="00C05920"/>
    <w:rsid w:val="00C11155"/>
    <w:rsid w:val="00C22FFD"/>
    <w:rsid w:val="00C33565"/>
    <w:rsid w:val="00C347B4"/>
    <w:rsid w:val="00C3700E"/>
    <w:rsid w:val="00C4334D"/>
    <w:rsid w:val="00C43671"/>
    <w:rsid w:val="00C452A5"/>
    <w:rsid w:val="00C7123A"/>
    <w:rsid w:val="00C82BD3"/>
    <w:rsid w:val="00C940AD"/>
    <w:rsid w:val="00CB1399"/>
    <w:rsid w:val="00CB7554"/>
    <w:rsid w:val="00CD1F91"/>
    <w:rsid w:val="00CD7B9D"/>
    <w:rsid w:val="00CE67E0"/>
    <w:rsid w:val="00CF0820"/>
    <w:rsid w:val="00CF7128"/>
    <w:rsid w:val="00D011AE"/>
    <w:rsid w:val="00D23D7D"/>
    <w:rsid w:val="00D335A3"/>
    <w:rsid w:val="00D35893"/>
    <w:rsid w:val="00D46E37"/>
    <w:rsid w:val="00D56937"/>
    <w:rsid w:val="00D573DD"/>
    <w:rsid w:val="00D75BC7"/>
    <w:rsid w:val="00DA0E6C"/>
    <w:rsid w:val="00DA35F6"/>
    <w:rsid w:val="00DB4779"/>
    <w:rsid w:val="00E10191"/>
    <w:rsid w:val="00E12292"/>
    <w:rsid w:val="00E34431"/>
    <w:rsid w:val="00E376E9"/>
    <w:rsid w:val="00E83722"/>
    <w:rsid w:val="00F11DF8"/>
    <w:rsid w:val="00F45342"/>
    <w:rsid w:val="00F703C2"/>
    <w:rsid w:val="00F77B63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C20C0"/>
    <w:pPr>
      <w:ind w:left="479" w:hanging="339"/>
      <w:outlineLvl w:val="0"/>
    </w:pPr>
    <w:rPr>
      <w:rFonts w:ascii="Calibri" w:hAnsi="Calibri" w:cs="Calibri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6C20C0"/>
    <w:pPr>
      <w:autoSpaceDE/>
      <w:autoSpaceDN/>
      <w:adjustRightInd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1"/>
    <w:qFormat/>
    <w:rsid w:val="006C20C0"/>
    <w:pPr>
      <w:autoSpaceDE/>
      <w:autoSpaceDN/>
      <w:adjustRightInd/>
      <w:ind w:left="120" w:hanging="568"/>
      <w:outlineLvl w:val="2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20C0"/>
    <w:rPr>
      <w:rFonts w:ascii="Calibri" w:eastAsiaTheme="minorEastAsia" w:hAnsi="Calibri" w:cs="Calibri"/>
      <w:b/>
      <w:bCs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1"/>
    <w:rsid w:val="006C20C0"/>
    <w:rPr>
      <w:rFonts w:ascii="Arial" w:eastAsia="Arial" w:hAnsi="Arial" w:cs="Times New Roman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C20C0"/>
    <w:rPr>
      <w:rFonts w:ascii="Arial" w:eastAsia="Arial" w:hAnsi="Arial" w:cs="Times New Roman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qFormat/>
    <w:rsid w:val="006C20C0"/>
    <w:pPr>
      <w:ind w:left="579" w:hanging="522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20C0"/>
    <w:rPr>
      <w:rFonts w:ascii="Calibri" w:eastAsiaTheme="minorEastAsia" w:hAnsi="Calibri" w:cs="Calibri"/>
      <w:sz w:val="20"/>
      <w:szCs w:val="20"/>
      <w:lang w:eastAsia="en-IN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6C20C0"/>
  </w:style>
  <w:style w:type="paragraph" w:customStyle="1" w:styleId="TableParagraph">
    <w:name w:val="Table Paragraph"/>
    <w:basedOn w:val="Normal"/>
    <w:uiPriority w:val="1"/>
    <w:qFormat/>
    <w:rsid w:val="006C20C0"/>
  </w:style>
  <w:style w:type="paragraph" w:styleId="Header">
    <w:name w:val="header"/>
    <w:basedOn w:val="Normal"/>
    <w:link w:val="HeaderChar"/>
    <w:uiPriority w:val="99"/>
    <w:unhideWhenUsed/>
    <w:rsid w:val="006C2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0C0"/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6C2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0C0"/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customStyle="1" w:styleId="ListParagraphChar">
    <w:name w:val="List Paragraph Char"/>
    <w:aliases w:val="List Paragraph 1 Char"/>
    <w:link w:val="ListParagraph"/>
    <w:uiPriority w:val="1"/>
    <w:locked/>
    <w:rsid w:val="006C20C0"/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C20C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6C2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0070C0"/>
    </w:rPr>
  </w:style>
  <w:style w:type="paragraph" w:customStyle="1" w:styleId="xl81">
    <w:name w:val="xl81"/>
    <w:basedOn w:val="Normal"/>
    <w:rsid w:val="006C20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6C20C0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6C20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6C20C0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6C20C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6C20C0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6C20C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6C20C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108">
    <w:name w:val="xl108"/>
    <w:basedOn w:val="Normal"/>
    <w:rsid w:val="006C20C0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109">
    <w:name w:val="xl109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6C20C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1">
    <w:name w:val="xl111"/>
    <w:basedOn w:val="Normal"/>
    <w:rsid w:val="006C2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2">
    <w:name w:val="xl112"/>
    <w:basedOn w:val="Normal"/>
    <w:rsid w:val="006C20C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3">
    <w:name w:val="xl113"/>
    <w:basedOn w:val="Normal"/>
    <w:rsid w:val="006C2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uiPriority w:val="99"/>
    <w:unhideWhenUsed/>
    <w:rsid w:val="006C20C0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C20C0"/>
  </w:style>
  <w:style w:type="table" w:customStyle="1" w:styleId="TableGrid1">
    <w:name w:val="Table Grid1"/>
    <w:basedOn w:val="TableNormal"/>
    <w:next w:val="TableGrid"/>
    <w:uiPriority w:val="39"/>
    <w:rsid w:val="006C20C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C0"/>
    <w:pPr>
      <w:autoSpaceDE/>
      <w:autoSpaceDN/>
      <w:adjustRightInd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C0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6C2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C0"/>
    <w:pPr>
      <w:autoSpaceDE/>
      <w:autoSpaceDN/>
      <w:adjustRightInd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C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C0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C20C0"/>
    <w:pPr>
      <w:ind w:left="479" w:hanging="339"/>
      <w:outlineLvl w:val="0"/>
    </w:pPr>
    <w:rPr>
      <w:rFonts w:ascii="Calibri" w:hAnsi="Calibri" w:cs="Calibri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6C20C0"/>
    <w:pPr>
      <w:autoSpaceDE/>
      <w:autoSpaceDN/>
      <w:adjustRightInd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1"/>
    <w:qFormat/>
    <w:rsid w:val="006C20C0"/>
    <w:pPr>
      <w:autoSpaceDE/>
      <w:autoSpaceDN/>
      <w:adjustRightInd/>
      <w:ind w:left="120" w:hanging="568"/>
      <w:outlineLvl w:val="2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20C0"/>
    <w:rPr>
      <w:rFonts w:ascii="Calibri" w:eastAsiaTheme="minorEastAsia" w:hAnsi="Calibri" w:cs="Calibri"/>
      <w:b/>
      <w:bCs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1"/>
    <w:rsid w:val="006C20C0"/>
    <w:rPr>
      <w:rFonts w:ascii="Arial" w:eastAsia="Arial" w:hAnsi="Arial" w:cs="Times New Roman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C20C0"/>
    <w:rPr>
      <w:rFonts w:ascii="Arial" w:eastAsia="Arial" w:hAnsi="Arial" w:cs="Times New Roman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qFormat/>
    <w:rsid w:val="006C20C0"/>
    <w:pPr>
      <w:ind w:left="579" w:hanging="522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20C0"/>
    <w:rPr>
      <w:rFonts w:ascii="Calibri" w:eastAsiaTheme="minorEastAsia" w:hAnsi="Calibri" w:cs="Calibri"/>
      <w:sz w:val="20"/>
      <w:szCs w:val="20"/>
      <w:lang w:eastAsia="en-IN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6C20C0"/>
  </w:style>
  <w:style w:type="paragraph" w:customStyle="1" w:styleId="TableParagraph">
    <w:name w:val="Table Paragraph"/>
    <w:basedOn w:val="Normal"/>
    <w:uiPriority w:val="1"/>
    <w:qFormat/>
    <w:rsid w:val="006C20C0"/>
  </w:style>
  <w:style w:type="paragraph" w:styleId="Header">
    <w:name w:val="header"/>
    <w:basedOn w:val="Normal"/>
    <w:link w:val="HeaderChar"/>
    <w:uiPriority w:val="99"/>
    <w:unhideWhenUsed/>
    <w:rsid w:val="006C2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0C0"/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6C2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0C0"/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customStyle="1" w:styleId="ListParagraphChar">
    <w:name w:val="List Paragraph Char"/>
    <w:aliases w:val="List Paragraph 1 Char"/>
    <w:link w:val="ListParagraph"/>
    <w:uiPriority w:val="1"/>
    <w:locked/>
    <w:rsid w:val="006C20C0"/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C20C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6C2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0070C0"/>
    </w:rPr>
  </w:style>
  <w:style w:type="paragraph" w:customStyle="1" w:styleId="xl81">
    <w:name w:val="xl81"/>
    <w:basedOn w:val="Normal"/>
    <w:rsid w:val="006C20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6C20C0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6C20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6C20C0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6C20C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6C20C0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6C20C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6C20C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108">
    <w:name w:val="xl108"/>
    <w:basedOn w:val="Normal"/>
    <w:rsid w:val="006C20C0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109">
    <w:name w:val="xl109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6C20C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1">
    <w:name w:val="xl111"/>
    <w:basedOn w:val="Normal"/>
    <w:rsid w:val="006C2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2">
    <w:name w:val="xl112"/>
    <w:basedOn w:val="Normal"/>
    <w:rsid w:val="006C20C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3">
    <w:name w:val="xl113"/>
    <w:basedOn w:val="Normal"/>
    <w:rsid w:val="006C2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uiPriority w:val="99"/>
    <w:unhideWhenUsed/>
    <w:rsid w:val="006C20C0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C20C0"/>
  </w:style>
  <w:style w:type="table" w:customStyle="1" w:styleId="TableGrid1">
    <w:name w:val="Table Grid1"/>
    <w:basedOn w:val="TableNormal"/>
    <w:next w:val="TableGrid"/>
    <w:uiPriority w:val="39"/>
    <w:rsid w:val="006C20C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C0"/>
    <w:pPr>
      <w:autoSpaceDE/>
      <w:autoSpaceDN/>
      <w:adjustRightInd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C0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6C2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C0"/>
    <w:pPr>
      <w:autoSpaceDE/>
      <w:autoSpaceDN/>
      <w:adjustRightInd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C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C0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D4CA-9531-484E-8986-76A864A5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</dc:creator>
  <cp:lastModifiedBy>Maya Tripathi</cp:lastModifiedBy>
  <cp:revision>3</cp:revision>
  <cp:lastPrinted>2017-11-22T03:05:00Z</cp:lastPrinted>
  <dcterms:created xsi:type="dcterms:W3CDTF">2017-11-22T11:03:00Z</dcterms:created>
  <dcterms:modified xsi:type="dcterms:W3CDTF">2017-11-22T11:04:00Z</dcterms:modified>
</cp:coreProperties>
</file>